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11301" w14:textId="64DB8DC7" w:rsidR="001032E5" w:rsidRDefault="001032E5" w:rsidP="00B73BCE">
      <w:pPr>
        <w:tabs>
          <w:tab w:val="left" w:pos="8250"/>
        </w:tabs>
        <w:rPr>
          <w:b/>
          <w:sz w:val="24"/>
          <w:u w:val="single"/>
        </w:rPr>
      </w:pPr>
    </w:p>
    <w:p w14:paraId="1028B41B" w14:textId="77777777" w:rsidR="00A02B1E" w:rsidRDefault="00A02B1E" w:rsidP="00F36EC7">
      <w:pPr>
        <w:jc w:val="center"/>
        <w:rPr>
          <w:b/>
          <w:sz w:val="24"/>
          <w:u w:val="single"/>
        </w:rPr>
      </w:pPr>
    </w:p>
    <w:p w14:paraId="2E344E07" w14:textId="4BDB92B1" w:rsidR="00BA3725" w:rsidRDefault="00F36EC7" w:rsidP="00BA3725">
      <w:pPr>
        <w:jc w:val="center"/>
        <w:rPr>
          <w:b/>
          <w:sz w:val="24"/>
          <w:u w:val="single"/>
        </w:rPr>
      </w:pPr>
      <w:r>
        <w:rPr>
          <w:rFonts w:ascii="Verdana" w:hAnsi="Verdana" w:cstheme="minorHAnsi"/>
          <w:noProof/>
          <w:color w:val="000000" w:themeColor="text1"/>
          <w:sz w:val="18"/>
          <w:szCs w:val="18"/>
          <w:lang w:val="en-IN" w:eastAsia="en-IN"/>
        </w:rPr>
        <w:drawing>
          <wp:inline distT="0" distB="0" distL="0" distR="0" wp14:anchorId="3F5712EB" wp14:editId="0A7D8808">
            <wp:extent cx="1274445"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O New Logo_Cine_Media_Network.png"/>
                    <pic:cNvPicPr/>
                  </pic:nvPicPr>
                  <pic:blipFill rotWithShape="1">
                    <a:blip r:embed="rId10" cstate="print">
                      <a:extLst>
                        <a:ext uri="{28A0092B-C50C-407E-A947-70E740481C1C}">
                          <a14:useLocalDpi xmlns:a14="http://schemas.microsoft.com/office/drawing/2010/main" val="0"/>
                        </a:ext>
                      </a:extLst>
                    </a:blip>
                    <a:srcRect t="18358" b="13955"/>
                    <a:stretch/>
                  </pic:blipFill>
                  <pic:spPr bwMode="auto">
                    <a:xfrm>
                      <a:off x="0" y="0"/>
                      <a:ext cx="1295982" cy="716761"/>
                    </a:xfrm>
                    <a:prstGeom prst="rect">
                      <a:avLst/>
                    </a:prstGeom>
                    <a:ln>
                      <a:noFill/>
                    </a:ln>
                    <a:extLst>
                      <a:ext uri="{53640926-AAD7-44D8-BBD7-CCE9431645EC}">
                        <a14:shadowObscured xmlns:a14="http://schemas.microsoft.com/office/drawing/2010/main"/>
                      </a:ext>
                    </a:extLst>
                  </pic:spPr>
                </pic:pic>
              </a:graphicData>
            </a:graphic>
          </wp:inline>
        </w:drawing>
      </w:r>
    </w:p>
    <w:p w14:paraId="056E9373" w14:textId="14C3C9E6" w:rsidR="00C4072F" w:rsidRPr="00C9386D" w:rsidRDefault="00C4072F" w:rsidP="00C9386D">
      <w:pPr>
        <w:pStyle w:val="NormalWeb"/>
        <w:jc w:val="center"/>
        <w:rPr>
          <w:rFonts w:ascii="Calibri" w:hAnsi="Calibri"/>
          <w:b/>
          <w:bCs/>
          <w:color w:val="002060"/>
          <w:sz w:val="36"/>
        </w:rPr>
      </w:pPr>
      <w:r w:rsidRPr="00C9386D">
        <w:rPr>
          <w:rStyle w:val="Strong"/>
          <w:rFonts w:ascii="Calibri" w:hAnsi="Calibri"/>
          <w:color w:val="002060"/>
          <w:sz w:val="36"/>
        </w:rPr>
        <w:t xml:space="preserve">UFO Moviez Announces </w:t>
      </w:r>
      <w:r w:rsidR="00122258" w:rsidRPr="00C9386D">
        <w:rPr>
          <w:rStyle w:val="Strong"/>
          <w:rFonts w:ascii="Calibri" w:hAnsi="Calibri"/>
          <w:color w:val="002060"/>
          <w:sz w:val="36"/>
        </w:rPr>
        <w:t xml:space="preserve">Restructuring of its </w:t>
      </w:r>
      <w:r w:rsidR="00C9386D" w:rsidRPr="00C9386D">
        <w:rPr>
          <w:rStyle w:val="Strong"/>
          <w:rFonts w:ascii="Calibri" w:hAnsi="Calibri"/>
          <w:color w:val="002060"/>
          <w:sz w:val="36"/>
        </w:rPr>
        <w:t>C</w:t>
      </w:r>
      <w:r w:rsidR="00122258" w:rsidRPr="00C9386D">
        <w:rPr>
          <w:rStyle w:val="Strong"/>
          <w:rFonts w:ascii="Calibri" w:hAnsi="Calibri"/>
          <w:color w:val="002060"/>
          <w:sz w:val="36"/>
        </w:rPr>
        <w:t xml:space="preserve">ore Business, </w:t>
      </w:r>
      <w:r w:rsidRPr="00C9386D">
        <w:rPr>
          <w:rStyle w:val="Strong"/>
          <w:rFonts w:ascii="Calibri" w:hAnsi="Calibri"/>
          <w:color w:val="002060"/>
          <w:sz w:val="36"/>
        </w:rPr>
        <w:t>Elevat</w:t>
      </w:r>
      <w:r w:rsidR="00122258" w:rsidRPr="00C9386D">
        <w:rPr>
          <w:rStyle w:val="Strong"/>
          <w:rFonts w:ascii="Calibri" w:hAnsi="Calibri"/>
          <w:color w:val="002060"/>
          <w:sz w:val="36"/>
        </w:rPr>
        <w:t>es</w:t>
      </w:r>
      <w:r w:rsidRPr="00C9386D">
        <w:rPr>
          <w:rStyle w:val="Strong"/>
          <w:rFonts w:ascii="Calibri" w:hAnsi="Calibri"/>
          <w:color w:val="002060"/>
          <w:sz w:val="36"/>
        </w:rPr>
        <w:t xml:space="preserve"> Siddharth Bhardwaj to CEO</w:t>
      </w:r>
      <w:r w:rsidR="00C9386D" w:rsidRPr="00C9386D">
        <w:rPr>
          <w:rStyle w:val="Strong"/>
          <w:rFonts w:ascii="Calibri" w:hAnsi="Calibri"/>
          <w:color w:val="002060"/>
          <w:sz w:val="36"/>
        </w:rPr>
        <w:t xml:space="preserve"> – Digital Cinema Business</w:t>
      </w:r>
    </w:p>
    <w:p w14:paraId="0382FE8F" w14:textId="77777777" w:rsidR="001848A2" w:rsidRDefault="001848A2" w:rsidP="00122258">
      <w:pPr>
        <w:spacing w:after="0" w:line="240" w:lineRule="auto"/>
        <w:rPr>
          <w:rFonts w:ascii="Calibri" w:hAnsi="Calibri"/>
          <w:color w:val="002060"/>
        </w:rPr>
      </w:pPr>
    </w:p>
    <w:p w14:paraId="0AD0D5E6" w14:textId="30DF59C1" w:rsidR="00122258" w:rsidRDefault="00C4072F" w:rsidP="00122258">
      <w:pPr>
        <w:spacing w:after="0" w:line="240" w:lineRule="auto"/>
        <w:rPr>
          <w:rFonts w:ascii="Calibri" w:hAnsi="Calibri"/>
          <w:color w:val="002060"/>
        </w:rPr>
      </w:pPr>
      <w:r w:rsidRPr="00B065B0">
        <w:rPr>
          <w:rFonts w:ascii="Calibri" w:hAnsi="Calibri"/>
          <w:color w:val="002060"/>
        </w:rPr>
        <w:t xml:space="preserve">Mumbai, </w:t>
      </w:r>
      <w:r w:rsidR="00122258">
        <w:rPr>
          <w:rFonts w:ascii="Calibri" w:hAnsi="Calibri"/>
          <w:color w:val="002060"/>
        </w:rPr>
        <w:t>January</w:t>
      </w:r>
      <w:r w:rsidRPr="00B065B0">
        <w:rPr>
          <w:rFonts w:ascii="Calibri" w:hAnsi="Calibri"/>
          <w:color w:val="002060"/>
        </w:rPr>
        <w:t xml:space="preserve"> </w:t>
      </w:r>
      <w:r w:rsidR="00122258">
        <w:rPr>
          <w:rFonts w:ascii="Calibri" w:hAnsi="Calibri"/>
          <w:color w:val="002060"/>
        </w:rPr>
        <w:t>1</w:t>
      </w:r>
      <w:r w:rsidRPr="00B065B0">
        <w:rPr>
          <w:rFonts w:ascii="Calibri" w:hAnsi="Calibri"/>
          <w:color w:val="002060"/>
        </w:rPr>
        <w:t>, 202</w:t>
      </w:r>
      <w:r w:rsidR="00122258">
        <w:rPr>
          <w:rFonts w:ascii="Calibri" w:hAnsi="Calibri"/>
          <w:color w:val="002060"/>
        </w:rPr>
        <w:t>5</w:t>
      </w:r>
      <w:r w:rsidRPr="00B065B0">
        <w:rPr>
          <w:rFonts w:ascii="Calibri" w:hAnsi="Calibri"/>
          <w:color w:val="002060"/>
        </w:rPr>
        <w:t>: UFO Moviez, India’s leading in-cinema advertising and digital cinema distribution network, announce</w:t>
      </w:r>
      <w:r w:rsidR="00122258">
        <w:rPr>
          <w:rFonts w:ascii="Calibri" w:hAnsi="Calibri"/>
          <w:color w:val="002060"/>
        </w:rPr>
        <w:t>s</w:t>
      </w:r>
      <w:r w:rsidRPr="00B065B0">
        <w:rPr>
          <w:rFonts w:ascii="Calibri" w:hAnsi="Calibri"/>
          <w:color w:val="002060"/>
        </w:rPr>
        <w:t xml:space="preserve"> significant leadership advancements to drive future growth and innovation.</w:t>
      </w:r>
      <w:r w:rsidR="00122258" w:rsidRPr="00F60348">
        <w:rPr>
          <w:rFonts w:ascii="Calibri" w:hAnsi="Calibri"/>
          <w:color w:val="002060"/>
        </w:rPr>
        <w:t xml:space="preserve"> Th</w:t>
      </w:r>
      <w:r w:rsidR="001960EE">
        <w:rPr>
          <w:rFonts w:ascii="Calibri" w:hAnsi="Calibri"/>
          <w:color w:val="002060"/>
        </w:rPr>
        <w:t xml:space="preserve">ese changes </w:t>
      </w:r>
      <w:r w:rsidR="00122258" w:rsidRPr="00F60348">
        <w:rPr>
          <w:rFonts w:ascii="Calibri" w:hAnsi="Calibri"/>
          <w:color w:val="002060"/>
        </w:rPr>
        <w:t xml:space="preserve">would entail a strategic approach that aligns capital allocation, development </w:t>
      </w:r>
      <w:r w:rsidR="001960EE">
        <w:rPr>
          <w:rFonts w:ascii="Calibri" w:hAnsi="Calibri"/>
          <w:color w:val="002060"/>
        </w:rPr>
        <w:t xml:space="preserve">of </w:t>
      </w:r>
      <w:r w:rsidR="00122258" w:rsidRPr="00F60348">
        <w:rPr>
          <w:rFonts w:ascii="Calibri" w:hAnsi="Calibri"/>
          <w:color w:val="002060"/>
        </w:rPr>
        <w:t xml:space="preserve">investments, and an organizational structure </w:t>
      </w:r>
      <w:r w:rsidR="001960EE">
        <w:rPr>
          <w:rFonts w:ascii="Calibri" w:hAnsi="Calibri"/>
          <w:color w:val="002060"/>
        </w:rPr>
        <w:t xml:space="preserve">that is </w:t>
      </w:r>
      <w:r w:rsidR="00122258" w:rsidRPr="00F60348">
        <w:rPr>
          <w:rFonts w:ascii="Calibri" w:hAnsi="Calibri"/>
          <w:color w:val="002060"/>
        </w:rPr>
        <w:t xml:space="preserve">in sync with current </w:t>
      </w:r>
      <w:r w:rsidR="001960EE">
        <w:rPr>
          <w:rFonts w:ascii="Calibri" w:hAnsi="Calibri"/>
          <w:color w:val="002060"/>
        </w:rPr>
        <w:t xml:space="preserve">market </w:t>
      </w:r>
      <w:r w:rsidR="00122258" w:rsidRPr="00F60348">
        <w:rPr>
          <w:rFonts w:ascii="Calibri" w:hAnsi="Calibri"/>
          <w:color w:val="002060"/>
        </w:rPr>
        <w:t>realities</w:t>
      </w:r>
      <w:r w:rsidR="001960EE">
        <w:rPr>
          <w:rFonts w:ascii="Calibri" w:hAnsi="Calibri"/>
          <w:color w:val="002060"/>
        </w:rPr>
        <w:t>.</w:t>
      </w:r>
      <w:r w:rsidR="00122258" w:rsidRPr="00F60348">
        <w:rPr>
          <w:rFonts w:ascii="Calibri" w:hAnsi="Calibri"/>
          <w:color w:val="002060"/>
        </w:rPr>
        <w:t xml:space="preserve"> </w:t>
      </w:r>
    </w:p>
    <w:p w14:paraId="4F4F50E6" w14:textId="77777777" w:rsidR="001848A2" w:rsidRDefault="001848A2" w:rsidP="00C4072F">
      <w:pPr>
        <w:pStyle w:val="NormalWeb"/>
        <w:jc w:val="both"/>
        <w:rPr>
          <w:rStyle w:val="Strong"/>
          <w:rFonts w:ascii="Calibri" w:hAnsi="Calibri"/>
          <w:color w:val="002060"/>
          <w:sz w:val="22"/>
          <w:szCs w:val="22"/>
        </w:rPr>
      </w:pPr>
    </w:p>
    <w:p w14:paraId="783EFF00" w14:textId="5BB87AE4" w:rsidR="00C4072F" w:rsidRPr="00B065B0" w:rsidRDefault="00C4072F" w:rsidP="00C4072F">
      <w:pPr>
        <w:pStyle w:val="NormalWeb"/>
        <w:jc w:val="both"/>
        <w:rPr>
          <w:rFonts w:ascii="Calibri" w:hAnsi="Calibri"/>
          <w:color w:val="002060"/>
          <w:sz w:val="22"/>
          <w:szCs w:val="22"/>
        </w:rPr>
      </w:pPr>
      <w:r w:rsidRPr="00B065B0">
        <w:rPr>
          <w:rStyle w:val="Strong"/>
          <w:rFonts w:ascii="Calibri" w:hAnsi="Calibri"/>
          <w:color w:val="002060"/>
          <w:sz w:val="22"/>
          <w:szCs w:val="22"/>
        </w:rPr>
        <w:t>Siddharth Bhardwaj Elevated to CEO - Digital Cinema</w:t>
      </w:r>
      <w:r w:rsidR="001960EE">
        <w:rPr>
          <w:rStyle w:val="Strong"/>
          <w:rFonts w:ascii="Calibri" w:hAnsi="Calibri"/>
          <w:color w:val="002060"/>
          <w:sz w:val="22"/>
          <w:szCs w:val="22"/>
        </w:rPr>
        <w:t xml:space="preserve"> Business</w:t>
      </w:r>
    </w:p>
    <w:p w14:paraId="23C997F7" w14:textId="26A1DF4E" w:rsidR="00C4072F" w:rsidRDefault="00C4072F" w:rsidP="00C4072F">
      <w:pPr>
        <w:pStyle w:val="NormalWeb"/>
        <w:jc w:val="both"/>
        <w:rPr>
          <w:rFonts w:ascii="Calibri" w:hAnsi="Calibri"/>
          <w:color w:val="002060"/>
          <w:sz w:val="22"/>
          <w:szCs w:val="22"/>
        </w:rPr>
      </w:pPr>
      <w:r w:rsidRPr="00B065B0">
        <w:rPr>
          <w:rFonts w:ascii="Calibri" w:hAnsi="Calibri"/>
          <w:color w:val="002060"/>
          <w:sz w:val="22"/>
          <w:szCs w:val="22"/>
        </w:rPr>
        <w:t xml:space="preserve">Mr. Siddharth Bhardwaj, who currently serves as Group </w:t>
      </w:r>
      <w:r w:rsidR="001960EE">
        <w:rPr>
          <w:rFonts w:ascii="Calibri" w:hAnsi="Calibri"/>
          <w:color w:val="002060"/>
          <w:sz w:val="22"/>
          <w:szCs w:val="22"/>
        </w:rPr>
        <w:t>CMO &amp; National Sales Head</w:t>
      </w:r>
      <w:r w:rsidRPr="00B065B0">
        <w:rPr>
          <w:rFonts w:ascii="Calibri" w:hAnsi="Calibri"/>
          <w:color w:val="002060"/>
          <w:sz w:val="22"/>
          <w:szCs w:val="22"/>
        </w:rPr>
        <w:t xml:space="preserve">, </w:t>
      </w:r>
      <w:r w:rsidR="00BE2F9E">
        <w:rPr>
          <w:rFonts w:ascii="Calibri" w:hAnsi="Calibri"/>
          <w:color w:val="002060"/>
          <w:sz w:val="22"/>
          <w:szCs w:val="22"/>
        </w:rPr>
        <w:t>he has now</w:t>
      </w:r>
      <w:r w:rsidRPr="00B065B0">
        <w:rPr>
          <w:rFonts w:ascii="Calibri" w:hAnsi="Calibri"/>
          <w:color w:val="002060"/>
          <w:sz w:val="22"/>
          <w:szCs w:val="22"/>
        </w:rPr>
        <w:t xml:space="preserve"> elevated to the role of Chief Executive Officer - Digital Cinema</w:t>
      </w:r>
      <w:r w:rsidR="001960EE">
        <w:rPr>
          <w:rFonts w:ascii="Calibri" w:hAnsi="Calibri"/>
          <w:color w:val="002060"/>
          <w:sz w:val="22"/>
          <w:szCs w:val="22"/>
        </w:rPr>
        <w:t xml:space="preserve"> Business</w:t>
      </w:r>
      <w:r w:rsidRPr="00B065B0">
        <w:rPr>
          <w:rFonts w:ascii="Calibri" w:hAnsi="Calibri"/>
          <w:color w:val="002060"/>
          <w:sz w:val="22"/>
          <w:szCs w:val="22"/>
        </w:rPr>
        <w:t>. A qualified Mechanical Engineer with an MBA in Marketing, Mr. Bhardwaj brings over 2</w:t>
      </w:r>
      <w:r w:rsidR="008B4021">
        <w:rPr>
          <w:rFonts w:ascii="Calibri" w:hAnsi="Calibri"/>
          <w:color w:val="002060"/>
          <w:sz w:val="22"/>
          <w:szCs w:val="22"/>
        </w:rPr>
        <w:t>8</w:t>
      </w:r>
      <w:r w:rsidRPr="00B065B0">
        <w:rPr>
          <w:rFonts w:ascii="Calibri" w:hAnsi="Calibri"/>
          <w:color w:val="002060"/>
          <w:sz w:val="22"/>
          <w:szCs w:val="22"/>
        </w:rPr>
        <w:t xml:space="preserve"> years of experience across </w:t>
      </w:r>
      <w:r w:rsidR="008B4021">
        <w:rPr>
          <w:rFonts w:ascii="Calibri" w:hAnsi="Calibri"/>
          <w:color w:val="002060"/>
          <w:sz w:val="22"/>
          <w:szCs w:val="22"/>
        </w:rPr>
        <w:t>diverse industries</w:t>
      </w:r>
      <w:r w:rsidRPr="00B065B0">
        <w:rPr>
          <w:rFonts w:ascii="Calibri" w:hAnsi="Calibri"/>
          <w:color w:val="002060"/>
          <w:sz w:val="22"/>
          <w:szCs w:val="22"/>
        </w:rPr>
        <w:t xml:space="preserve">. Since joining UFO Moviez in 2012, he has played a pivotal role in </w:t>
      </w:r>
      <w:r w:rsidR="001960EE">
        <w:rPr>
          <w:rFonts w:ascii="Calibri" w:hAnsi="Calibri"/>
          <w:color w:val="002060"/>
          <w:sz w:val="22"/>
          <w:szCs w:val="22"/>
        </w:rPr>
        <w:t xml:space="preserve">setting up and </w:t>
      </w:r>
      <w:r w:rsidR="008B4021">
        <w:rPr>
          <w:rFonts w:ascii="Calibri" w:hAnsi="Calibri"/>
          <w:color w:val="002060"/>
          <w:sz w:val="22"/>
          <w:szCs w:val="22"/>
        </w:rPr>
        <w:t xml:space="preserve">building the </w:t>
      </w:r>
      <w:r w:rsidRPr="00B065B0">
        <w:rPr>
          <w:rFonts w:ascii="Calibri" w:hAnsi="Calibri"/>
          <w:color w:val="002060"/>
          <w:sz w:val="22"/>
          <w:szCs w:val="22"/>
        </w:rPr>
        <w:t>advertising revenue</w:t>
      </w:r>
      <w:r w:rsidR="008B4021">
        <w:rPr>
          <w:rFonts w:ascii="Calibri" w:hAnsi="Calibri"/>
          <w:color w:val="002060"/>
          <w:sz w:val="22"/>
          <w:szCs w:val="22"/>
        </w:rPr>
        <w:t xml:space="preserve"> of the company</w:t>
      </w:r>
      <w:r w:rsidRPr="00B065B0">
        <w:rPr>
          <w:rFonts w:ascii="Calibri" w:hAnsi="Calibri"/>
          <w:color w:val="002060"/>
          <w:sz w:val="22"/>
          <w:szCs w:val="22"/>
        </w:rPr>
        <w:t xml:space="preserve"> and </w:t>
      </w:r>
      <w:r w:rsidR="001960EE">
        <w:rPr>
          <w:rFonts w:ascii="Calibri" w:hAnsi="Calibri"/>
          <w:color w:val="002060"/>
          <w:sz w:val="22"/>
          <w:szCs w:val="22"/>
        </w:rPr>
        <w:t xml:space="preserve">he has been </w:t>
      </w:r>
      <w:r w:rsidR="00CD2A15">
        <w:rPr>
          <w:rFonts w:ascii="Calibri" w:hAnsi="Calibri"/>
          <w:color w:val="002060"/>
          <w:sz w:val="22"/>
          <w:szCs w:val="22"/>
        </w:rPr>
        <w:t xml:space="preserve">at the forefront of industry efforts </w:t>
      </w:r>
      <w:r w:rsidR="008B4021">
        <w:rPr>
          <w:rFonts w:ascii="Calibri" w:hAnsi="Calibri"/>
          <w:color w:val="002060"/>
          <w:sz w:val="22"/>
          <w:szCs w:val="22"/>
        </w:rPr>
        <w:t xml:space="preserve">in positioning </w:t>
      </w:r>
      <w:r w:rsidR="007A1C11">
        <w:rPr>
          <w:rFonts w:ascii="Calibri" w:hAnsi="Calibri"/>
          <w:color w:val="002060"/>
          <w:sz w:val="22"/>
          <w:szCs w:val="22"/>
        </w:rPr>
        <w:t>cine</w:t>
      </w:r>
      <w:r w:rsidR="00CD2A15">
        <w:rPr>
          <w:rFonts w:ascii="Calibri" w:hAnsi="Calibri"/>
          <w:color w:val="002060"/>
          <w:sz w:val="22"/>
          <w:szCs w:val="22"/>
        </w:rPr>
        <w:t>-</w:t>
      </w:r>
      <w:r w:rsidR="007A1C11">
        <w:rPr>
          <w:rFonts w:ascii="Calibri" w:hAnsi="Calibri"/>
          <w:color w:val="002060"/>
          <w:sz w:val="22"/>
          <w:szCs w:val="22"/>
        </w:rPr>
        <w:t>media as a preferred platform for high</w:t>
      </w:r>
      <w:r w:rsidR="008B4021">
        <w:rPr>
          <w:rFonts w:ascii="Calibri" w:hAnsi="Calibri"/>
          <w:color w:val="002060"/>
          <w:sz w:val="22"/>
          <w:szCs w:val="22"/>
        </w:rPr>
        <w:t xml:space="preserve"> impact </w:t>
      </w:r>
      <w:r w:rsidR="007A1C11">
        <w:rPr>
          <w:rFonts w:ascii="Calibri" w:hAnsi="Calibri"/>
          <w:color w:val="002060"/>
          <w:sz w:val="22"/>
          <w:szCs w:val="22"/>
        </w:rPr>
        <w:t>advertising</w:t>
      </w:r>
      <w:r w:rsidRPr="00B065B0">
        <w:rPr>
          <w:rFonts w:ascii="Calibri" w:hAnsi="Calibri"/>
          <w:color w:val="002060"/>
          <w:sz w:val="22"/>
          <w:szCs w:val="22"/>
        </w:rPr>
        <w:t>.</w:t>
      </w:r>
    </w:p>
    <w:p w14:paraId="07D7A70A" w14:textId="4AE0A7E9" w:rsidR="00C4072F" w:rsidRPr="00B065B0" w:rsidRDefault="00C4072F" w:rsidP="00C4072F">
      <w:pPr>
        <w:pStyle w:val="NormalWeb"/>
        <w:jc w:val="both"/>
        <w:rPr>
          <w:rFonts w:ascii="Calibri" w:hAnsi="Calibri"/>
          <w:color w:val="002060"/>
          <w:sz w:val="22"/>
          <w:szCs w:val="22"/>
        </w:rPr>
      </w:pPr>
      <w:r w:rsidRPr="00B065B0">
        <w:rPr>
          <w:rFonts w:ascii="Calibri" w:hAnsi="Calibri"/>
          <w:color w:val="002060"/>
          <w:sz w:val="22"/>
          <w:szCs w:val="22"/>
        </w:rPr>
        <w:t xml:space="preserve">In his </w:t>
      </w:r>
      <w:r w:rsidR="007A1C11">
        <w:rPr>
          <w:rFonts w:ascii="Calibri" w:hAnsi="Calibri"/>
          <w:color w:val="002060"/>
          <w:sz w:val="22"/>
          <w:szCs w:val="22"/>
        </w:rPr>
        <w:t xml:space="preserve">new </w:t>
      </w:r>
      <w:r w:rsidRPr="00B065B0">
        <w:rPr>
          <w:rFonts w:ascii="Calibri" w:hAnsi="Calibri"/>
          <w:color w:val="002060"/>
          <w:sz w:val="22"/>
          <w:szCs w:val="22"/>
        </w:rPr>
        <w:t>role, Mr. Bhardwaj will oversee the company’s digital cinema business</w:t>
      </w:r>
      <w:r w:rsidR="007A1C11">
        <w:rPr>
          <w:rFonts w:ascii="Calibri" w:hAnsi="Calibri"/>
          <w:color w:val="002060"/>
          <w:sz w:val="22"/>
          <w:szCs w:val="22"/>
        </w:rPr>
        <w:t xml:space="preserve">, his rich experience and strategic vision </w:t>
      </w:r>
      <w:r w:rsidRPr="00B065B0">
        <w:rPr>
          <w:rFonts w:ascii="Calibri" w:hAnsi="Calibri"/>
          <w:color w:val="002060"/>
          <w:sz w:val="22"/>
          <w:szCs w:val="22"/>
        </w:rPr>
        <w:t xml:space="preserve">will focus </w:t>
      </w:r>
      <w:r w:rsidR="00E804C2">
        <w:rPr>
          <w:rFonts w:ascii="Calibri" w:hAnsi="Calibri"/>
          <w:color w:val="002060"/>
          <w:sz w:val="22"/>
          <w:szCs w:val="22"/>
        </w:rPr>
        <w:t xml:space="preserve">on the building on its current competitive advantages and deliver the next level of </w:t>
      </w:r>
      <w:r w:rsidR="00E804C2" w:rsidRPr="00B065B0">
        <w:rPr>
          <w:rFonts w:ascii="Calibri" w:hAnsi="Calibri"/>
          <w:color w:val="002060"/>
          <w:sz w:val="22"/>
          <w:szCs w:val="22"/>
        </w:rPr>
        <w:t>growth</w:t>
      </w:r>
      <w:r w:rsidRPr="00B065B0">
        <w:rPr>
          <w:rFonts w:ascii="Calibri" w:hAnsi="Calibri"/>
          <w:color w:val="002060"/>
          <w:sz w:val="22"/>
          <w:szCs w:val="22"/>
        </w:rPr>
        <w:t xml:space="preserve"> </w:t>
      </w:r>
      <w:r w:rsidR="00E804C2">
        <w:rPr>
          <w:rFonts w:ascii="Calibri" w:hAnsi="Calibri"/>
          <w:color w:val="002060"/>
          <w:sz w:val="22"/>
          <w:szCs w:val="22"/>
        </w:rPr>
        <w:t>for the organization.</w:t>
      </w:r>
      <w:r w:rsidRPr="00B065B0">
        <w:rPr>
          <w:rFonts w:ascii="Calibri" w:hAnsi="Calibri"/>
          <w:color w:val="002060"/>
          <w:sz w:val="22"/>
          <w:szCs w:val="22"/>
        </w:rPr>
        <w:t xml:space="preserve"> Mr. Bhardwaj will </w:t>
      </w:r>
      <w:r w:rsidR="00E804C2">
        <w:rPr>
          <w:rFonts w:ascii="Calibri" w:hAnsi="Calibri"/>
          <w:color w:val="002060"/>
          <w:sz w:val="22"/>
          <w:szCs w:val="22"/>
        </w:rPr>
        <w:t xml:space="preserve">continue to </w:t>
      </w:r>
      <w:r w:rsidRPr="00B065B0">
        <w:rPr>
          <w:rFonts w:ascii="Calibri" w:hAnsi="Calibri"/>
          <w:color w:val="002060"/>
          <w:sz w:val="22"/>
          <w:szCs w:val="22"/>
        </w:rPr>
        <w:t xml:space="preserve">report to </w:t>
      </w:r>
      <w:r w:rsidRPr="00B065B0">
        <w:rPr>
          <w:rFonts w:ascii="Calibri" w:hAnsi="Calibri"/>
          <w:b/>
          <w:color w:val="002060"/>
          <w:sz w:val="22"/>
          <w:szCs w:val="22"/>
        </w:rPr>
        <w:t>Mr. Rajesh Mishra, Executive Director &amp; Group CEO of UFO Moviez</w:t>
      </w:r>
      <w:r w:rsidRPr="00B065B0">
        <w:rPr>
          <w:rFonts w:ascii="Calibri" w:hAnsi="Calibri"/>
          <w:color w:val="002060"/>
          <w:sz w:val="22"/>
          <w:szCs w:val="22"/>
        </w:rPr>
        <w:t>.</w:t>
      </w:r>
    </w:p>
    <w:p w14:paraId="772FE8F8" w14:textId="2839FC64" w:rsidR="00C4072F" w:rsidRPr="00B065B0" w:rsidRDefault="00C4072F" w:rsidP="00C4072F">
      <w:pPr>
        <w:pStyle w:val="NormalWeb"/>
        <w:jc w:val="both"/>
        <w:rPr>
          <w:rFonts w:ascii="Calibri" w:hAnsi="Calibri"/>
          <w:color w:val="002060"/>
          <w:sz w:val="22"/>
          <w:szCs w:val="22"/>
        </w:rPr>
      </w:pPr>
      <w:r w:rsidRPr="00B065B0">
        <w:rPr>
          <w:rFonts w:ascii="Calibri" w:hAnsi="Calibri"/>
          <w:b/>
          <w:color w:val="002060"/>
          <w:sz w:val="22"/>
          <w:szCs w:val="22"/>
        </w:rPr>
        <w:t>Commenting on the development, Mr. Rajesh Mishra said,</w:t>
      </w:r>
      <w:r w:rsidRPr="00B065B0">
        <w:rPr>
          <w:rFonts w:ascii="Calibri" w:hAnsi="Calibri"/>
          <w:color w:val="002060"/>
          <w:sz w:val="22"/>
          <w:szCs w:val="22"/>
        </w:rPr>
        <w:t xml:space="preserve"> “Siddharth’s </w:t>
      </w:r>
      <w:r w:rsidR="00E804C2">
        <w:rPr>
          <w:rFonts w:ascii="Calibri" w:hAnsi="Calibri"/>
          <w:color w:val="002060"/>
          <w:sz w:val="22"/>
          <w:szCs w:val="22"/>
        </w:rPr>
        <w:t xml:space="preserve">experience </w:t>
      </w:r>
      <w:r w:rsidRPr="00B065B0">
        <w:rPr>
          <w:rFonts w:ascii="Calibri" w:hAnsi="Calibri"/>
          <w:color w:val="002060"/>
          <w:sz w:val="22"/>
          <w:szCs w:val="22"/>
        </w:rPr>
        <w:t>and strategic acumen have been instrumental in shaping UFO Moviez success over the years. His elevation to CEO - Digital Cinema</w:t>
      </w:r>
      <w:r w:rsidR="00E804C2">
        <w:rPr>
          <w:rFonts w:ascii="Calibri" w:hAnsi="Calibri"/>
          <w:color w:val="002060"/>
          <w:sz w:val="22"/>
          <w:szCs w:val="22"/>
        </w:rPr>
        <w:t xml:space="preserve"> Business,</w:t>
      </w:r>
      <w:r w:rsidRPr="00B065B0">
        <w:rPr>
          <w:rFonts w:ascii="Calibri" w:hAnsi="Calibri"/>
          <w:color w:val="002060"/>
          <w:sz w:val="22"/>
          <w:szCs w:val="22"/>
        </w:rPr>
        <w:t xml:space="preserve"> reflects our confidence in his ability to lead the </w:t>
      </w:r>
      <w:r w:rsidR="00E804C2">
        <w:rPr>
          <w:rFonts w:ascii="Calibri" w:hAnsi="Calibri"/>
          <w:color w:val="002060"/>
          <w:sz w:val="22"/>
          <w:szCs w:val="22"/>
        </w:rPr>
        <w:t xml:space="preserve">company </w:t>
      </w:r>
      <w:r w:rsidR="00CD2A15">
        <w:rPr>
          <w:rFonts w:ascii="Calibri" w:hAnsi="Calibri"/>
          <w:color w:val="002060"/>
          <w:sz w:val="22"/>
          <w:szCs w:val="22"/>
        </w:rPr>
        <w:t xml:space="preserve">into </w:t>
      </w:r>
      <w:r w:rsidR="00E804C2">
        <w:rPr>
          <w:rFonts w:ascii="Calibri" w:hAnsi="Calibri"/>
          <w:color w:val="002060"/>
          <w:sz w:val="22"/>
          <w:szCs w:val="22"/>
        </w:rPr>
        <w:t>the next level of growth.</w:t>
      </w:r>
      <w:r w:rsidRPr="00B065B0">
        <w:rPr>
          <w:rFonts w:ascii="Calibri" w:hAnsi="Calibri"/>
          <w:color w:val="002060"/>
          <w:sz w:val="22"/>
          <w:szCs w:val="22"/>
        </w:rPr>
        <w:t xml:space="preserve"> I am certain that under his </w:t>
      </w:r>
      <w:r w:rsidR="00E804C2">
        <w:rPr>
          <w:rFonts w:ascii="Calibri" w:hAnsi="Calibri"/>
          <w:color w:val="002060"/>
          <w:sz w:val="22"/>
          <w:szCs w:val="22"/>
        </w:rPr>
        <w:t xml:space="preserve">dynamic </w:t>
      </w:r>
      <w:r w:rsidRPr="00B065B0">
        <w:rPr>
          <w:rFonts w:ascii="Calibri" w:hAnsi="Calibri"/>
          <w:color w:val="002060"/>
          <w:sz w:val="22"/>
          <w:szCs w:val="22"/>
        </w:rPr>
        <w:t xml:space="preserve">leadership, UFO Moviez will continue to innovate and deliver exceptional value to </w:t>
      </w:r>
      <w:r w:rsidR="00CD2A15">
        <w:rPr>
          <w:rFonts w:ascii="Calibri" w:hAnsi="Calibri"/>
          <w:color w:val="002060"/>
          <w:sz w:val="22"/>
          <w:szCs w:val="22"/>
        </w:rPr>
        <w:t xml:space="preserve">all </w:t>
      </w:r>
      <w:r w:rsidRPr="00B065B0">
        <w:rPr>
          <w:rFonts w:ascii="Calibri" w:hAnsi="Calibri"/>
          <w:color w:val="002060"/>
          <w:sz w:val="22"/>
          <w:szCs w:val="22"/>
        </w:rPr>
        <w:t>our partners and stakeholders.”</w:t>
      </w:r>
    </w:p>
    <w:p w14:paraId="36F47851" w14:textId="77777777" w:rsidR="001848A2" w:rsidRDefault="001848A2" w:rsidP="009578E0">
      <w:pPr>
        <w:pStyle w:val="NormalWeb"/>
        <w:jc w:val="both"/>
        <w:rPr>
          <w:rFonts w:ascii="Calibri" w:hAnsi="Calibri"/>
          <w:b/>
          <w:color w:val="002060"/>
          <w:sz w:val="22"/>
          <w:szCs w:val="22"/>
        </w:rPr>
      </w:pPr>
    </w:p>
    <w:p w14:paraId="23EF9F61" w14:textId="1EE449EB" w:rsidR="009578E0" w:rsidRPr="009578E0" w:rsidRDefault="009578E0" w:rsidP="009578E0">
      <w:pPr>
        <w:pStyle w:val="NormalWeb"/>
        <w:jc w:val="both"/>
        <w:rPr>
          <w:rFonts w:ascii="Calibri" w:hAnsi="Calibri"/>
          <w:b/>
          <w:color w:val="002060"/>
          <w:sz w:val="22"/>
          <w:szCs w:val="22"/>
        </w:rPr>
      </w:pPr>
      <w:r w:rsidRPr="009578E0">
        <w:rPr>
          <w:rFonts w:ascii="Calibri" w:hAnsi="Calibri"/>
          <w:b/>
          <w:color w:val="002060"/>
          <w:sz w:val="22"/>
          <w:szCs w:val="22"/>
        </w:rPr>
        <w:t>Pradeep Shetty Elevated to Deputy CEO</w:t>
      </w:r>
    </w:p>
    <w:p w14:paraId="3AC21871" w14:textId="09549947" w:rsidR="009578E0" w:rsidRPr="009578E0" w:rsidRDefault="009578E0" w:rsidP="009578E0">
      <w:pPr>
        <w:pStyle w:val="NormalWeb"/>
        <w:jc w:val="both"/>
        <w:rPr>
          <w:rFonts w:ascii="Calibri" w:hAnsi="Calibri"/>
          <w:color w:val="002060"/>
          <w:sz w:val="22"/>
          <w:szCs w:val="22"/>
        </w:rPr>
      </w:pPr>
      <w:r w:rsidRPr="009578E0">
        <w:rPr>
          <w:rFonts w:ascii="Calibri" w:hAnsi="Calibri"/>
          <w:color w:val="002060"/>
          <w:sz w:val="22"/>
          <w:szCs w:val="22"/>
        </w:rPr>
        <w:t xml:space="preserve">UFO Moviez is also pleased to announce the promotion of Mr. Pradeep Shetty, who currently serves as Chief Operating Officer, to the position of Deputy CEO. In addition to managing Digital Cinema operations, Mr. Shetty will </w:t>
      </w:r>
      <w:r w:rsidR="00BE2F9E">
        <w:rPr>
          <w:rFonts w:ascii="Calibri" w:hAnsi="Calibri"/>
          <w:color w:val="002060"/>
          <w:sz w:val="22"/>
          <w:szCs w:val="22"/>
        </w:rPr>
        <w:t>also</w:t>
      </w:r>
      <w:r w:rsidRPr="009578E0">
        <w:rPr>
          <w:rFonts w:ascii="Calibri" w:hAnsi="Calibri"/>
          <w:color w:val="002060"/>
          <w:sz w:val="22"/>
          <w:szCs w:val="22"/>
        </w:rPr>
        <w:t xml:space="preserve"> oversee </w:t>
      </w:r>
      <w:r w:rsidR="00BE2F9E">
        <w:rPr>
          <w:rFonts w:ascii="Calibri" w:hAnsi="Calibri"/>
          <w:color w:val="002060"/>
          <w:sz w:val="22"/>
          <w:szCs w:val="22"/>
        </w:rPr>
        <w:t>c</w:t>
      </w:r>
      <w:r w:rsidRPr="009578E0">
        <w:rPr>
          <w:rFonts w:ascii="Calibri" w:hAnsi="Calibri"/>
          <w:color w:val="002060"/>
          <w:sz w:val="22"/>
          <w:szCs w:val="22"/>
        </w:rPr>
        <w:t xml:space="preserve">ontent </w:t>
      </w:r>
      <w:r w:rsidR="00BE2F9E">
        <w:rPr>
          <w:rFonts w:ascii="Calibri" w:hAnsi="Calibri"/>
          <w:color w:val="002060"/>
          <w:sz w:val="22"/>
          <w:szCs w:val="22"/>
        </w:rPr>
        <w:t>d</w:t>
      </w:r>
      <w:r w:rsidRPr="009578E0">
        <w:rPr>
          <w:rFonts w:ascii="Calibri" w:hAnsi="Calibri"/>
          <w:color w:val="002060"/>
          <w:sz w:val="22"/>
          <w:szCs w:val="22"/>
        </w:rPr>
        <w:t>elivery (</w:t>
      </w:r>
      <w:r w:rsidR="00BE2F9E">
        <w:rPr>
          <w:rFonts w:ascii="Calibri" w:hAnsi="Calibri"/>
          <w:color w:val="002060"/>
          <w:sz w:val="22"/>
          <w:szCs w:val="22"/>
        </w:rPr>
        <w:t>d</w:t>
      </w:r>
      <w:r w:rsidRPr="009578E0">
        <w:rPr>
          <w:rFonts w:ascii="Calibri" w:hAnsi="Calibri"/>
          <w:color w:val="002060"/>
          <w:sz w:val="22"/>
          <w:szCs w:val="22"/>
        </w:rPr>
        <w:t xml:space="preserve">omestic &amp; </w:t>
      </w:r>
      <w:r w:rsidR="00BE2F9E">
        <w:rPr>
          <w:rFonts w:ascii="Calibri" w:hAnsi="Calibri"/>
          <w:color w:val="002060"/>
          <w:sz w:val="22"/>
          <w:szCs w:val="22"/>
        </w:rPr>
        <w:t>i</w:t>
      </w:r>
      <w:r w:rsidRPr="009578E0">
        <w:rPr>
          <w:rFonts w:ascii="Calibri" w:hAnsi="Calibri"/>
          <w:color w:val="002060"/>
          <w:sz w:val="22"/>
          <w:szCs w:val="22"/>
        </w:rPr>
        <w:t xml:space="preserve">nternational), </w:t>
      </w:r>
      <w:r w:rsidR="00BE2F9E">
        <w:rPr>
          <w:rFonts w:ascii="Calibri" w:hAnsi="Calibri"/>
          <w:color w:val="002060"/>
          <w:sz w:val="22"/>
          <w:szCs w:val="22"/>
        </w:rPr>
        <w:t>l</w:t>
      </w:r>
      <w:r w:rsidRPr="009578E0">
        <w:rPr>
          <w:rFonts w:ascii="Calibri" w:hAnsi="Calibri"/>
          <w:color w:val="002060"/>
          <w:sz w:val="22"/>
          <w:szCs w:val="22"/>
        </w:rPr>
        <w:t xml:space="preserve">ab </w:t>
      </w:r>
      <w:r w:rsidR="00BE2F9E">
        <w:rPr>
          <w:rFonts w:ascii="Calibri" w:hAnsi="Calibri"/>
          <w:color w:val="002060"/>
          <w:sz w:val="22"/>
          <w:szCs w:val="22"/>
        </w:rPr>
        <w:t>operations</w:t>
      </w:r>
      <w:r w:rsidRPr="009578E0">
        <w:rPr>
          <w:rFonts w:ascii="Calibri" w:hAnsi="Calibri"/>
          <w:color w:val="002060"/>
          <w:sz w:val="22"/>
          <w:szCs w:val="22"/>
        </w:rPr>
        <w:t>,</w:t>
      </w:r>
      <w:r w:rsidR="00BE2F9E">
        <w:rPr>
          <w:rFonts w:ascii="Calibri" w:hAnsi="Calibri"/>
          <w:color w:val="002060"/>
          <w:sz w:val="22"/>
          <w:szCs w:val="22"/>
        </w:rPr>
        <w:t xml:space="preserve"> retail ad sales and   t</w:t>
      </w:r>
      <w:r w:rsidRPr="009578E0">
        <w:rPr>
          <w:rFonts w:ascii="Calibri" w:hAnsi="Calibri"/>
          <w:color w:val="002060"/>
          <w:sz w:val="22"/>
          <w:szCs w:val="22"/>
        </w:rPr>
        <w:t xml:space="preserve">echnical </w:t>
      </w:r>
      <w:r w:rsidR="00BE2F9E">
        <w:rPr>
          <w:rFonts w:ascii="Calibri" w:hAnsi="Calibri"/>
          <w:color w:val="002060"/>
          <w:sz w:val="22"/>
          <w:szCs w:val="22"/>
        </w:rPr>
        <w:t>support.</w:t>
      </w:r>
      <w:r w:rsidRPr="009578E0">
        <w:rPr>
          <w:rFonts w:ascii="Calibri" w:hAnsi="Calibri"/>
          <w:color w:val="002060"/>
          <w:sz w:val="22"/>
          <w:szCs w:val="22"/>
        </w:rPr>
        <w:t xml:space="preserve"> With his extensive expertise and proven leadership, Mr. Shetty will play a critical role in structuring and aligning </w:t>
      </w:r>
      <w:r w:rsidR="00BE2F9E">
        <w:rPr>
          <w:rFonts w:ascii="Calibri" w:hAnsi="Calibri"/>
          <w:color w:val="002060"/>
          <w:sz w:val="22"/>
          <w:szCs w:val="22"/>
        </w:rPr>
        <w:t>all these</w:t>
      </w:r>
      <w:r w:rsidRPr="009578E0">
        <w:rPr>
          <w:rFonts w:ascii="Calibri" w:hAnsi="Calibri"/>
          <w:color w:val="002060"/>
          <w:sz w:val="22"/>
          <w:szCs w:val="22"/>
        </w:rPr>
        <w:t xml:space="preserve"> vertical</w:t>
      </w:r>
      <w:r w:rsidR="00BE2F9E">
        <w:rPr>
          <w:rFonts w:ascii="Calibri" w:hAnsi="Calibri"/>
          <w:color w:val="002060"/>
          <w:sz w:val="22"/>
          <w:szCs w:val="22"/>
        </w:rPr>
        <w:t>s</w:t>
      </w:r>
      <w:r w:rsidRPr="009578E0">
        <w:rPr>
          <w:rFonts w:ascii="Calibri" w:hAnsi="Calibri"/>
          <w:color w:val="002060"/>
          <w:sz w:val="22"/>
          <w:szCs w:val="22"/>
        </w:rPr>
        <w:t xml:space="preserve"> with the organization’s </w:t>
      </w:r>
      <w:r w:rsidR="00BE2F9E">
        <w:rPr>
          <w:rFonts w:ascii="Calibri" w:hAnsi="Calibri"/>
          <w:color w:val="002060"/>
          <w:sz w:val="22"/>
          <w:szCs w:val="22"/>
        </w:rPr>
        <w:t>objectives</w:t>
      </w:r>
      <w:r w:rsidRPr="009578E0">
        <w:rPr>
          <w:rFonts w:ascii="Calibri" w:hAnsi="Calibri"/>
          <w:color w:val="002060"/>
          <w:sz w:val="22"/>
          <w:szCs w:val="22"/>
        </w:rPr>
        <w:t>.</w:t>
      </w:r>
    </w:p>
    <w:p w14:paraId="4330767A" w14:textId="3A8D6808" w:rsidR="009578E0" w:rsidRPr="009578E0" w:rsidRDefault="009578E0" w:rsidP="009578E0">
      <w:pPr>
        <w:pStyle w:val="NormalWeb"/>
        <w:jc w:val="both"/>
        <w:rPr>
          <w:rFonts w:ascii="Calibri" w:hAnsi="Calibri"/>
          <w:color w:val="002060"/>
          <w:sz w:val="22"/>
          <w:szCs w:val="22"/>
        </w:rPr>
      </w:pPr>
      <w:r w:rsidRPr="009578E0">
        <w:rPr>
          <w:rFonts w:ascii="Calibri" w:hAnsi="Calibri"/>
          <w:color w:val="002060"/>
          <w:sz w:val="22"/>
          <w:szCs w:val="22"/>
        </w:rPr>
        <w:t xml:space="preserve">Mr. Shetty will report directly to Mr. Siddharth Bhardwaj. </w:t>
      </w:r>
    </w:p>
    <w:p w14:paraId="5100986C" w14:textId="77777777" w:rsidR="001848A2" w:rsidRDefault="001848A2" w:rsidP="00DD125B">
      <w:pPr>
        <w:pStyle w:val="NormalWeb"/>
        <w:jc w:val="both"/>
        <w:rPr>
          <w:rFonts w:ascii="Calibri" w:hAnsi="Calibri"/>
          <w:b/>
          <w:color w:val="002060"/>
          <w:sz w:val="22"/>
          <w:szCs w:val="22"/>
        </w:rPr>
      </w:pPr>
    </w:p>
    <w:p w14:paraId="007815E5" w14:textId="77777777" w:rsidR="001848A2" w:rsidRDefault="001848A2" w:rsidP="00DD125B">
      <w:pPr>
        <w:pStyle w:val="NormalWeb"/>
        <w:jc w:val="both"/>
        <w:rPr>
          <w:rFonts w:ascii="Calibri" w:hAnsi="Calibri"/>
          <w:b/>
          <w:color w:val="002060"/>
          <w:sz w:val="22"/>
          <w:szCs w:val="22"/>
        </w:rPr>
      </w:pPr>
    </w:p>
    <w:p w14:paraId="633CCE63" w14:textId="536C6553" w:rsidR="00F75578" w:rsidRPr="0031674D" w:rsidRDefault="00DD125B" w:rsidP="00DD125B">
      <w:pPr>
        <w:pStyle w:val="NormalWeb"/>
        <w:jc w:val="both"/>
        <w:rPr>
          <w:rFonts w:ascii="Calibri" w:hAnsi="Calibri"/>
          <w:b/>
          <w:color w:val="002060"/>
          <w:sz w:val="22"/>
          <w:szCs w:val="22"/>
        </w:rPr>
      </w:pPr>
      <w:r w:rsidRPr="00F60348">
        <w:rPr>
          <w:rFonts w:ascii="Calibri" w:hAnsi="Calibri"/>
          <w:b/>
          <w:color w:val="002060"/>
          <w:sz w:val="22"/>
          <w:szCs w:val="22"/>
        </w:rPr>
        <w:t xml:space="preserve">Sachin Gupta </w:t>
      </w:r>
      <w:r w:rsidR="00F75578" w:rsidRPr="0031674D">
        <w:rPr>
          <w:rFonts w:ascii="Calibri" w:hAnsi="Calibri"/>
          <w:b/>
          <w:color w:val="002060"/>
          <w:sz w:val="22"/>
          <w:szCs w:val="22"/>
        </w:rPr>
        <w:t xml:space="preserve">elevated to National Sales Head – Enterprise </w:t>
      </w:r>
    </w:p>
    <w:p w14:paraId="7019E46D" w14:textId="2D835753" w:rsidR="00FC0371" w:rsidRDefault="0031674D" w:rsidP="00DD125B">
      <w:pPr>
        <w:pStyle w:val="NormalWeb"/>
        <w:jc w:val="both"/>
        <w:rPr>
          <w:rFonts w:ascii="Calibri" w:hAnsi="Calibri"/>
          <w:bCs/>
          <w:color w:val="002060"/>
          <w:sz w:val="22"/>
          <w:szCs w:val="22"/>
        </w:rPr>
      </w:pPr>
      <w:r>
        <w:rPr>
          <w:rFonts w:ascii="Calibri" w:hAnsi="Calibri"/>
          <w:bCs/>
          <w:color w:val="002060"/>
          <w:sz w:val="22"/>
          <w:szCs w:val="22"/>
        </w:rPr>
        <w:t xml:space="preserve">Mr. Sachin Gupta </w:t>
      </w:r>
      <w:r w:rsidR="00DD125B" w:rsidRPr="00F60348">
        <w:rPr>
          <w:rFonts w:ascii="Calibri" w:hAnsi="Calibri"/>
          <w:bCs/>
          <w:color w:val="002060"/>
          <w:sz w:val="22"/>
          <w:szCs w:val="22"/>
        </w:rPr>
        <w:t>currently leads the advertising sales efforts of the company in markets of Mumbai &amp; South</w:t>
      </w:r>
      <w:r w:rsidR="00DD125B" w:rsidRPr="00DD125B">
        <w:rPr>
          <w:rFonts w:ascii="Calibri" w:hAnsi="Calibri"/>
          <w:bCs/>
          <w:color w:val="002060"/>
          <w:sz w:val="22"/>
          <w:szCs w:val="22"/>
        </w:rPr>
        <w:t xml:space="preserve"> </w:t>
      </w:r>
      <w:r w:rsidR="00DD125B" w:rsidRPr="00F60348">
        <w:rPr>
          <w:rFonts w:ascii="Calibri" w:hAnsi="Calibri"/>
          <w:bCs/>
          <w:color w:val="002060"/>
          <w:sz w:val="22"/>
          <w:szCs w:val="22"/>
        </w:rPr>
        <w:t>is</w:t>
      </w:r>
      <w:r w:rsidR="00DD125B" w:rsidRPr="00DD125B">
        <w:rPr>
          <w:rFonts w:ascii="Calibri" w:hAnsi="Calibri"/>
          <w:bCs/>
          <w:color w:val="002060"/>
          <w:sz w:val="22"/>
          <w:szCs w:val="22"/>
        </w:rPr>
        <w:t xml:space="preserve"> now</w:t>
      </w:r>
      <w:r w:rsidR="00DD125B" w:rsidRPr="00F60348">
        <w:rPr>
          <w:rFonts w:ascii="Calibri" w:hAnsi="Calibri"/>
          <w:bCs/>
          <w:color w:val="002060"/>
          <w:sz w:val="22"/>
          <w:szCs w:val="22"/>
        </w:rPr>
        <w:t xml:space="preserve"> being elevated to the National Sales Head</w:t>
      </w:r>
      <w:r w:rsidR="00DD125B" w:rsidRPr="00DD125B">
        <w:rPr>
          <w:rFonts w:ascii="Calibri" w:hAnsi="Calibri"/>
          <w:bCs/>
          <w:color w:val="002060"/>
          <w:sz w:val="22"/>
          <w:szCs w:val="22"/>
        </w:rPr>
        <w:t xml:space="preserve"> </w:t>
      </w:r>
      <w:r w:rsidR="00FC0371">
        <w:rPr>
          <w:rFonts w:ascii="Calibri" w:hAnsi="Calibri"/>
          <w:bCs/>
          <w:color w:val="002060"/>
          <w:sz w:val="22"/>
          <w:szCs w:val="22"/>
        </w:rPr>
        <w:t>–</w:t>
      </w:r>
      <w:r>
        <w:rPr>
          <w:rFonts w:ascii="Calibri" w:hAnsi="Calibri"/>
          <w:bCs/>
          <w:color w:val="002060"/>
          <w:sz w:val="22"/>
          <w:szCs w:val="22"/>
        </w:rPr>
        <w:t xml:space="preserve"> </w:t>
      </w:r>
      <w:r w:rsidR="00DD125B" w:rsidRPr="00F60348">
        <w:rPr>
          <w:rFonts w:ascii="Calibri" w:hAnsi="Calibri"/>
          <w:bCs/>
          <w:color w:val="002060"/>
          <w:sz w:val="22"/>
          <w:szCs w:val="22"/>
        </w:rPr>
        <w:t>Enterprise</w:t>
      </w:r>
      <w:r w:rsidR="00FC0371">
        <w:rPr>
          <w:rFonts w:ascii="Calibri" w:hAnsi="Calibri"/>
          <w:bCs/>
          <w:color w:val="002060"/>
          <w:sz w:val="22"/>
          <w:szCs w:val="22"/>
        </w:rPr>
        <w:t>.</w:t>
      </w:r>
    </w:p>
    <w:p w14:paraId="6D4CD3E1" w14:textId="35C6BF4F" w:rsidR="00DD125B" w:rsidRPr="00F60348" w:rsidRDefault="00FC0371" w:rsidP="00DD125B">
      <w:pPr>
        <w:pStyle w:val="NormalWeb"/>
        <w:jc w:val="both"/>
        <w:rPr>
          <w:rFonts w:ascii="Calibri" w:hAnsi="Calibri"/>
          <w:bCs/>
          <w:color w:val="002060"/>
          <w:sz w:val="22"/>
          <w:szCs w:val="22"/>
        </w:rPr>
      </w:pPr>
      <w:r>
        <w:rPr>
          <w:rFonts w:ascii="Calibri" w:hAnsi="Calibri"/>
          <w:bCs/>
          <w:color w:val="002060"/>
          <w:sz w:val="22"/>
          <w:szCs w:val="22"/>
        </w:rPr>
        <w:t xml:space="preserve">Mr. </w:t>
      </w:r>
      <w:r w:rsidR="00DD125B" w:rsidRPr="00DD125B">
        <w:rPr>
          <w:rFonts w:ascii="Calibri" w:hAnsi="Calibri"/>
          <w:bCs/>
          <w:color w:val="002060"/>
          <w:sz w:val="22"/>
          <w:szCs w:val="22"/>
        </w:rPr>
        <w:t xml:space="preserve">Sachin will continue to </w:t>
      </w:r>
      <w:r w:rsidR="00DD125B" w:rsidRPr="00F60348">
        <w:rPr>
          <w:rFonts w:ascii="Calibri" w:hAnsi="Calibri"/>
          <w:bCs/>
          <w:color w:val="002060"/>
          <w:sz w:val="22"/>
          <w:szCs w:val="22"/>
        </w:rPr>
        <w:t xml:space="preserve">report to </w:t>
      </w:r>
      <w:r w:rsidR="00026429">
        <w:rPr>
          <w:rFonts w:ascii="Calibri" w:hAnsi="Calibri"/>
          <w:bCs/>
          <w:color w:val="002060"/>
          <w:sz w:val="22"/>
          <w:szCs w:val="22"/>
        </w:rPr>
        <w:t xml:space="preserve">Mr. </w:t>
      </w:r>
      <w:r w:rsidR="00DD125B" w:rsidRPr="00F60348">
        <w:rPr>
          <w:rFonts w:ascii="Calibri" w:hAnsi="Calibri"/>
          <w:bCs/>
          <w:color w:val="002060"/>
          <w:sz w:val="22"/>
          <w:szCs w:val="22"/>
        </w:rPr>
        <w:t>Siddharth</w:t>
      </w:r>
      <w:r>
        <w:rPr>
          <w:rFonts w:ascii="Calibri" w:hAnsi="Calibri"/>
          <w:bCs/>
          <w:color w:val="002060"/>
          <w:sz w:val="22"/>
          <w:szCs w:val="22"/>
        </w:rPr>
        <w:t xml:space="preserve"> Bhardwaj</w:t>
      </w:r>
      <w:r w:rsidR="00DD125B" w:rsidRPr="00F60348">
        <w:rPr>
          <w:rFonts w:ascii="Calibri" w:hAnsi="Calibri"/>
          <w:bCs/>
          <w:color w:val="002060"/>
          <w:sz w:val="22"/>
          <w:szCs w:val="22"/>
        </w:rPr>
        <w:t>.</w:t>
      </w:r>
    </w:p>
    <w:p w14:paraId="376941DF" w14:textId="77777777" w:rsidR="00DD125B" w:rsidRPr="00F60348" w:rsidRDefault="00DD125B" w:rsidP="00DD125B">
      <w:pPr>
        <w:pStyle w:val="NormalWeb"/>
        <w:jc w:val="both"/>
        <w:rPr>
          <w:rFonts w:ascii="Calibri" w:hAnsi="Calibri"/>
          <w:bCs/>
          <w:color w:val="002060"/>
          <w:sz w:val="22"/>
          <w:szCs w:val="22"/>
        </w:rPr>
      </w:pPr>
    </w:p>
    <w:p w14:paraId="558C4B02" w14:textId="77777777" w:rsidR="00FC0371" w:rsidRPr="00F819A5" w:rsidRDefault="00DD125B" w:rsidP="00DD125B">
      <w:pPr>
        <w:pStyle w:val="NormalWeb"/>
        <w:jc w:val="both"/>
        <w:rPr>
          <w:rFonts w:ascii="Calibri" w:hAnsi="Calibri"/>
          <w:b/>
          <w:color w:val="002060"/>
          <w:sz w:val="22"/>
          <w:szCs w:val="22"/>
        </w:rPr>
      </w:pPr>
      <w:r w:rsidRPr="00F60348">
        <w:rPr>
          <w:rFonts w:ascii="Calibri" w:hAnsi="Calibri"/>
          <w:b/>
          <w:color w:val="002060"/>
          <w:sz w:val="22"/>
          <w:szCs w:val="22"/>
        </w:rPr>
        <w:t>Praveen Pahuja</w:t>
      </w:r>
      <w:r w:rsidR="00FC0371" w:rsidRPr="00F819A5">
        <w:rPr>
          <w:rFonts w:ascii="Calibri" w:hAnsi="Calibri"/>
          <w:b/>
          <w:color w:val="002060"/>
          <w:sz w:val="22"/>
          <w:szCs w:val="22"/>
        </w:rPr>
        <w:t xml:space="preserve"> elevated to Head – Sales Strategy &amp; Alliances</w:t>
      </w:r>
    </w:p>
    <w:p w14:paraId="696BCD73" w14:textId="77777777" w:rsidR="00EB5D77" w:rsidRDefault="00FC0371" w:rsidP="00DD125B">
      <w:pPr>
        <w:pStyle w:val="NormalWeb"/>
        <w:jc w:val="both"/>
        <w:rPr>
          <w:rFonts w:ascii="Calibri" w:hAnsi="Calibri"/>
          <w:bCs/>
          <w:color w:val="002060"/>
          <w:sz w:val="22"/>
          <w:szCs w:val="22"/>
        </w:rPr>
      </w:pPr>
      <w:r>
        <w:rPr>
          <w:rFonts w:ascii="Calibri" w:hAnsi="Calibri"/>
          <w:bCs/>
          <w:color w:val="002060"/>
          <w:sz w:val="22"/>
          <w:szCs w:val="22"/>
        </w:rPr>
        <w:t xml:space="preserve">Mr. Praveen Pahuja is </w:t>
      </w:r>
      <w:r w:rsidR="00DD125B" w:rsidRPr="00F60348">
        <w:rPr>
          <w:rFonts w:ascii="Calibri" w:hAnsi="Calibri"/>
          <w:bCs/>
          <w:color w:val="002060"/>
          <w:sz w:val="22"/>
          <w:szCs w:val="22"/>
        </w:rPr>
        <w:t xml:space="preserve">currently </w:t>
      </w:r>
      <w:r w:rsidR="00EB5D77">
        <w:rPr>
          <w:rFonts w:ascii="Calibri" w:hAnsi="Calibri"/>
          <w:bCs/>
          <w:color w:val="002060"/>
          <w:sz w:val="22"/>
          <w:szCs w:val="22"/>
        </w:rPr>
        <w:t>the</w:t>
      </w:r>
      <w:r w:rsidR="00DD125B" w:rsidRPr="00F60348">
        <w:rPr>
          <w:rFonts w:ascii="Calibri" w:hAnsi="Calibri"/>
          <w:bCs/>
          <w:color w:val="002060"/>
          <w:sz w:val="22"/>
          <w:szCs w:val="22"/>
        </w:rPr>
        <w:t xml:space="preserve"> </w:t>
      </w:r>
      <w:r w:rsidR="00EB5D77">
        <w:rPr>
          <w:rFonts w:ascii="Calibri" w:hAnsi="Calibri"/>
          <w:bCs/>
          <w:color w:val="002060"/>
          <w:sz w:val="22"/>
          <w:szCs w:val="22"/>
        </w:rPr>
        <w:t xml:space="preserve">advertising sales </w:t>
      </w:r>
      <w:r w:rsidR="00DD125B" w:rsidRPr="00F60348">
        <w:rPr>
          <w:rFonts w:ascii="Calibri" w:hAnsi="Calibri"/>
          <w:bCs/>
          <w:color w:val="002060"/>
          <w:sz w:val="22"/>
          <w:szCs w:val="22"/>
        </w:rPr>
        <w:t>efforts in the markets of North, East and ROW, is now being elevated to Head</w:t>
      </w:r>
      <w:r w:rsidR="00EB5D77">
        <w:rPr>
          <w:rFonts w:ascii="Calibri" w:hAnsi="Calibri"/>
          <w:bCs/>
          <w:color w:val="002060"/>
          <w:sz w:val="22"/>
          <w:szCs w:val="22"/>
        </w:rPr>
        <w:t xml:space="preserve"> – Sales </w:t>
      </w:r>
      <w:r w:rsidR="00DD125B" w:rsidRPr="00F60348">
        <w:rPr>
          <w:rFonts w:ascii="Calibri" w:hAnsi="Calibri"/>
          <w:bCs/>
          <w:color w:val="002060"/>
          <w:sz w:val="22"/>
          <w:szCs w:val="22"/>
        </w:rPr>
        <w:t xml:space="preserve">Strategic </w:t>
      </w:r>
      <w:r w:rsidR="00EB5D77">
        <w:rPr>
          <w:rFonts w:ascii="Calibri" w:hAnsi="Calibri"/>
          <w:bCs/>
          <w:color w:val="002060"/>
          <w:sz w:val="22"/>
          <w:szCs w:val="22"/>
        </w:rPr>
        <w:t xml:space="preserve">&amp; </w:t>
      </w:r>
      <w:r w:rsidR="00DD125B" w:rsidRPr="00F60348">
        <w:rPr>
          <w:rFonts w:ascii="Calibri" w:hAnsi="Calibri"/>
          <w:bCs/>
          <w:color w:val="002060"/>
          <w:sz w:val="22"/>
          <w:szCs w:val="22"/>
        </w:rPr>
        <w:t>Alliances</w:t>
      </w:r>
    </w:p>
    <w:p w14:paraId="5C10C779" w14:textId="7304B912" w:rsidR="00DD125B" w:rsidRPr="00F60348" w:rsidRDefault="00EB5D77" w:rsidP="00DD125B">
      <w:pPr>
        <w:pStyle w:val="NormalWeb"/>
        <w:jc w:val="both"/>
        <w:rPr>
          <w:rFonts w:ascii="Calibri" w:hAnsi="Calibri"/>
          <w:bCs/>
          <w:color w:val="002060"/>
          <w:sz w:val="22"/>
          <w:szCs w:val="22"/>
        </w:rPr>
      </w:pPr>
      <w:r>
        <w:rPr>
          <w:rFonts w:ascii="Calibri" w:hAnsi="Calibri"/>
          <w:bCs/>
          <w:color w:val="002060"/>
          <w:sz w:val="22"/>
          <w:szCs w:val="22"/>
        </w:rPr>
        <w:t xml:space="preserve">Mr. Parveen Pahuja </w:t>
      </w:r>
      <w:r w:rsidR="00DD125B" w:rsidRPr="00F60348">
        <w:rPr>
          <w:rFonts w:ascii="Calibri" w:hAnsi="Calibri"/>
          <w:bCs/>
          <w:color w:val="002060"/>
          <w:sz w:val="22"/>
          <w:szCs w:val="22"/>
        </w:rPr>
        <w:t xml:space="preserve">will </w:t>
      </w:r>
      <w:r>
        <w:rPr>
          <w:rFonts w:ascii="Calibri" w:hAnsi="Calibri"/>
          <w:bCs/>
          <w:color w:val="002060"/>
          <w:sz w:val="22"/>
          <w:szCs w:val="22"/>
        </w:rPr>
        <w:t xml:space="preserve">continue to </w:t>
      </w:r>
      <w:r w:rsidR="00DD125B" w:rsidRPr="00F60348">
        <w:rPr>
          <w:rFonts w:ascii="Calibri" w:hAnsi="Calibri"/>
          <w:bCs/>
          <w:color w:val="002060"/>
          <w:sz w:val="22"/>
          <w:szCs w:val="22"/>
        </w:rPr>
        <w:t xml:space="preserve">report to </w:t>
      </w:r>
      <w:r w:rsidR="00026429">
        <w:rPr>
          <w:rFonts w:ascii="Calibri" w:hAnsi="Calibri"/>
          <w:bCs/>
          <w:color w:val="002060"/>
          <w:sz w:val="22"/>
          <w:szCs w:val="22"/>
        </w:rPr>
        <w:t xml:space="preserve">Mr. </w:t>
      </w:r>
      <w:r w:rsidR="00DD125B" w:rsidRPr="00F60348">
        <w:rPr>
          <w:rFonts w:ascii="Calibri" w:hAnsi="Calibri"/>
          <w:bCs/>
          <w:color w:val="002060"/>
          <w:sz w:val="22"/>
          <w:szCs w:val="22"/>
        </w:rPr>
        <w:t>Siddharth</w:t>
      </w:r>
      <w:r>
        <w:rPr>
          <w:rFonts w:ascii="Calibri" w:hAnsi="Calibri"/>
          <w:bCs/>
          <w:color w:val="002060"/>
          <w:sz w:val="22"/>
          <w:szCs w:val="22"/>
        </w:rPr>
        <w:t xml:space="preserve"> Bhardwaj</w:t>
      </w:r>
      <w:r w:rsidR="00DD125B" w:rsidRPr="00F60348">
        <w:rPr>
          <w:rFonts w:ascii="Calibri" w:hAnsi="Calibri"/>
          <w:bCs/>
          <w:color w:val="002060"/>
          <w:sz w:val="22"/>
          <w:szCs w:val="22"/>
        </w:rPr>
        <w:t>.</w:t>
      </w:r>
    </w:p>
    <w:p w14:paraId="54D86042" w14:textId="77777777" w:rsidR="001848A2" w:rsidRDefault="001848A2" w:rsidP="007C6A11">
      <w:pPr>
        <w:pStyle w:val="NormalWeb"/>
        <w:jc w:val="both"/>
        <w:rPr>
          <w:rFonts w:ascii="Calibri" w:hAnsi="Calibri"/>
          <w:b/>
          <w:bCs/>
          <w:color w:val="002060"/>
          <w:sz w:val="22"/>
          <w:szCs w:val="22"/>
        </w:rPr>
      </w:pPr>
    </w:p>
    <w:p w14:paraId="6BE47C5D" w14:textId="3E476AC8" w:rsidR="005F240F" w:rsidRPr="00026429" w:rsidRDefault="00484E71" w:rsidP="007C6A11">
      <w:pPr>
        <w:pStyle w:val="NormalWeb"/>
        <w:jc w:val="both"/>
        <w:rPr>
          <w:rFonts w:ascii="Calibri" w:hAnsi="Calibri"/>
          <w:b/>
          <w:bCs/>
          <w:color w:val="002060"/>
          <w:sz w:val="22"/>
          <w:szCs w:val="22"/>
        </w:rPr>
      </w:pPr>
      <w:r w:rsidRPr="00F60348">
        <w:rPr>
          <w:rFonts w:ascii="Calibri" w:hAnsi="Calibri"/>
          <w:b/>
          <w:bCs/>
          <w:color w:val="002060"/>
          <w:sz w:val="22"/>
          <w:szCs w:val="22"/>
        </w:rPr>
        <w:t xml:space="preserve">Kaushik Mamania </w:t>
      </w:r>
      <w:r w:rsidR="005F240F" w:rsidRPr="00026429">
        <w:rPr>
          <w:rFonts w:ascii="Calibri" w:hAnsi="Calibri"/>
          <w:b/>
          <w:bCs/>
          <w:color w:val="002060"/>
          <w:sz w:val="22"/>
          <w:szCs w:val="22"/>
        </w:rPr>
        <w:t>elevated to C</w:t>
      </w:r>
      <w:r w:rsidR="0028026D">
        <w:rPr>
          <w:rFonts w:ascii="Calibri" w:hAnsi="Calibri"/>
          <w:b/>
          <w:bCs/>
          <w:color w:val="002060"/>
          <w:sz w:val="22"/>
          <w:szCs w:val="22"/>
        </w:rPr>
        <w:t xml:space="preserve">hief </w:t>
      </w:r>
      <w:r w:rsidR="005F240F" w:rsidRPr="00026429">
        <w:rPr>
          <w:rFonts w:ascii="Calibri" w:hAnsi="Calibri"/>
          <w:b/>
          <w:bCs/>
          <w:color w:val="002060"/>
          <w:sz w:val="22"/>
          <w:szCs w:val="22"/>
        </w:rPr>
        <w:t>I</w:t>
      </w:r>
      <w:r w:rsidR="0028026D">
        <w:rPr>
          <w:rFonts w:ascii="Calibri" w:hAnsi="Calibri"/>
          <w:b/>
          <w:bCs/>
          <w:color w:val="002060"/>
          <w:sz w:val="22"/>
          <w:szCs w:val="22"/>
        </w:rPr>
        <w:t xml:space="preserve">nformation </w:t>
      </w:r>
      <w:r w:rsidR="005F240F" w:rsidRPr="00026429">
        <w:rPr>
          <w:rFonts w:ascii="Calibri" w:hAnsi="Calibri"/>
          <w:b/>
          <w:bCs/>
          <w:color w:val="002060"/>
          <w:sz w:val="22"/>
          <w:szCs w:val="22"/>
        </w:rPr>
        <w:t>O</w:t>
      </w:r>
      <w:r w:rsidR="0028026D">
        <w:rPr>
          <w:rFonts w:ascii="Calibri" w:hAnsi="Calibri"/>
          <w:b/>
          <w:bCs/>
          <w:color w:val="002060"/>
          <w:sz w:val="22"/>
          <w:szCs w:val="22"/>
        </w:rPr>
        <w:t>fficer</w:t>
      </w:r>
      <w:r w:rsidR="005F240F" w:rsidRPr="00026429">
        <w:rPr>
          <w:rFonts w:ascii="Calibri" w:hAnsi="Calibri"/>
          <w:b/>
          <w:bCs/>
          <w:color w:val="002060"/>
          <w:sz w:val="22"/>
          <w:szCs w:val="22"/>
        </w:rPr>
        <w:t xml:space="preserve"> </w:t>
      </w:r>
    </w:p>
    <w:p w14:paraId="628901BD" w14:textId="77777777" w:rsidR="00415D47" w:rsidRDefault="005F240F" w:rsidP="007C6A11">
      <w:pPr>
        <w:pStyle w:val="NormalWeb"/>
        <w:jc w:val="both"/>
        <w:rPr>
          <w:rFonts w:ascii="Calibri" w:hAnsi="Calibri"/>
          <w:color w:val="002060"/>
          <w:sz w:val="22"/>
          <w:szCs w:val="22"/>
        </w:rPr>
      </w:pPr>
      <w:r>
        <w:rPr>
          <w:rFonts w:ascii="Calibri" w:hAnsi="Calibri"/>
          <w:color w:val="002060"/>
          <w:sz w:val="22"/>
          <w:szCs w:val="22"/>
        </w:rPr>
        <w:t xml:space="preserve">Mr. Kaushik Mamania </w:t>
      </w:r>
      <w:r w:rsidR="00F33CA7">
        <w:rPr>
          <w:rFonts w:ascii="Calibri" w:hAnsi="Calibri"/>
          <w:color w:val="002060"/>
          <w:sz w:val="22"/>
          <w:szCs w:val="22"/>
        </w:rPr>
        <w:t xml:space="preserve">is being elevated </w:t>
      </w:r>
      <w:r w:rsidR="00484E71" w:rsidRPr="00F60348">
        <w:rPr>
          <w:rFonts w:ascii="Calibri" w:hAnsi="Calibri"/>
          <w:color w:val="002060"/>
          <w:sz w:val="22"/>
          <w:szCs w:val="22"/>
        </w:rPr>
        <w:t xml:space="preserve">to Chief Information Officer and he will manage all business-related informational needs such as </w:t>
      </w:r>
      <w:r w:rsidR="00484E71" w:rsidRPr="00484E71">
        <w:rPr>
          <w:rFonts w:ascii="Calibri" w:hAnsi="Calibri"/>
          <w:color w:val="002060"/>
          <w:sz w:val="22"/>
          <w:szCs w:val="22"/>
        </w:rPr>
        <w:t>business intelligence</w:t>
      </w:r>
      <w:r w:rsidR="00484E71" w:rsidRPr="00F60348">
        <w:rPr>
          <w:rFonts w:ascii="Calibri" w:hAnsi="Calibri"/>
          <w:color w:val="002060"/>
          <w:sz w:val="22"/>
          <w:szCs w:val="22"/>
        </w:rPr>
        <w:t xml:space="preserve">, </w:t>
      </w:r>
      <w:r w:rsidR="00F33CA7" w:rsidRPr="00F60348">
        <w:rPr>
          <w:rFonts w:ascii="Calibri" w:hAnsi="Calibri"/>
          <w:color w:val="002060"/>
          <w:sz w:val="22"/>
          <w:szCs w:val="22"/>
        </w:rPr>
        <w:t>ProCAT</w:t>
      </w:r>
      <w:r w:rsidR="00484E71" w:rsidRPr="00F60348">
        <w:rPr>
          <w:rFonts w:ascii="Calibri" w:hAnsi="Calibri"/>
          <w:color w:val="002060"/>
          <w:sz w:val="22"/>
          <w:szCs w:val="22"/>
        </w:rPr>
        <w:t xml:space="preserve"> </w:t>
      </w:r>
      <w:r w:rsidR="00B3167C">
        <w:rPr>
          <w:rFonts w:ascii="Calibri" w:hAnsi="Calibri"/>
          <w:color w:val="002060"/>
          <w:sz w:val="22"/>
          <w:szCs w:val="22"/>
        </w:rPr>
        <w:t xml:space="preserve">and will leads </w:t>
      </w:r>
      <w:r w:rsidR="00415D47">
        <w:rPr>
          <w:rFonts w:ascii="Calibri" w:hAnsi="Calibri"/>
          <w:color w:val="002060"/>
          <w:sz w:val="22"/>
          <w:szCs w:val="22"/>
        </w:rPr>
        <w:t>the</w:t>
      </w:r>
      <w:r w:rsidR="00B3167C">
        <w:rPr>
          <w:rFonts w:ascii="Calibri" w:hAnsi="Calibri"/>
          <w:color w:val="002060"/>
          <w:sz w:val="22"/>
          <w:szCs w:val="22"/>
        </w:rPr>
        <w:t xml:space="preserve"> e</w:t>
      </w:r>
      <w:r w:rsidR="00484E71" w:rsidRPr="00F60348">
        <w:rPr>
          <w:rFonts w:ascii="Calibri" w:hAnsi="Calibri"/>
          <w:color w:val="002060"/>
          <w:sz w:val="22"/>
          <w:szCs w:val="22"/>
        </w:rPr>
        <w:t>ngineering</w:t>
      </w:r>
      <w:r w:rsidR="00B3167C">
        <w:rPr>
          <w:rFonts w:ascii="Calibri" w:hAnsi="Calibri"/>
          <w:color w:val="002060"/>
          <w:sz w:val="22"/>
          <w:szCs w:val="22"/>
        </w:rPr>
        <w:t xml:space="preserve"> efforts of the organization</w:t>
      </w:r>
      <w:r w:rsidR="00484E71" w:rsidRPr="00F60348">
        <w:rPr>
          <w:rFonts w:ascii="Calibri" w:hAnsi="Calibri"/>
          <w:color w:val="002060"/>
          <w:sz w:val="22"/>
          <w:szCs w:val="22"/>
        </w:rPr>
        <w:t xml:space="preserve">. </w:t>
      </w:r>
    </w:p>
    <w:p w14:paraId="496A185B" w14:textId="279CE67B" w:rsidR="00484E71" w:rsidRPr="00484E71" w:rsidRDefault="00415D47" w:rsidP="007C6A11">
      <w:pPr>
        <w:pStyle w:val="NormalWeb"/>
        <w:jc w:val="both"/>
        <w:rPr>
          <w:rFonts w:ascii="Calibri" w:hAnsi="Calibri"/>
          <w:color w:val="002060"/>
          <w:sz w:val="22"/>
          <w:szCs w:val="22"/>
        </w:rPr>
      </w:pPr>
      <w:r>
        <w:rPr>
          <w:rFonts w:ascii="Calibri" w:hAnsi="Calibri"/>
          <w:color w:val="002060"/>
          <w:sz w:val="22"/>
          <w:szCs w:val="22"/>
        </w:rPr>
        <w:t xml:space="preserve">Mr </w:t>
      </w:r>
      <w:r w:rsidR="00484E71" w:rsidRPr="00484E71">
        <w:rPr>
          <w:rFonts w:ascii="Calibri" w:hAnsi="Calibri"/>
          <w:color w:val="002060"/>
          <w:sz w:val="22"/>
          <w:szCs w:val="22"/>
        </w:rPr>
        <w:t xml:space="preserve">Kaushik </w:t>
      </w:r>
      <w:r>
        <w:rPr>
          <w:rFonts w:ascii="Calibri" w:hAnsi="Calibri"/>
          <w:color w:val="002060"/>
          <w:sz w:val="22"/>
          <w:szCs w:val="22"/>
        </w:rPr>
        <w:t xml:space="preserve">Mamania </w:t>
      </w:r>
      <w:r w:rsidR="00484E71" w:rsidRPr="00F60348">
        <w:rPr>
          <w:rFonts w:ascii="Calibri" w:hAnsi="Calibri"/>
          <w:color w:val="002060"/>
          <w:sz w:val="22"/>
          <w:szCs w:val="22"/>
        </w:rPr>
        <w:t xml:space="preserve">will </w:t>
      </w:r>
      <w:r w:rsidR="00484E71" w:rsidRPr="00484E71">
        <w:rPr>
          <w:rFonts w:ascii="Calibri" w:hAnsi="Calibri"/>
          <w:color w:val="002060"/>
          <w:sz w:val="22"/>
          <w:szCs w:val="22"/>
        </w:rPr>
        <w:t xml:space="preserve">now </w:t>
      </w:r>
      <w:r w:rsidR="00484E71" w:rsidRPr="00F60348">
        <w:rPr>
          <w:rFonts w:ascii="Calibri" w:hAnsi="Calibri"/>
          <w:color w:val="002060"/>
          <w:sz w:val="22"/>
          <w:szCs w:val="22"/>
        </w:rPr>
        <w:t xml:space="preserve">report to </w:t>
      </w:r>
      <w:r w:rsidR="00026429">
        <w:rPr>
          <w:rFonts w:ascii="Calibri" w:hAnsi="Calibri"/>
          <w:color w:val="002060"/>
          <w:sz w:val="22"/>
          <w:szCs w:val="22"/>
        </w:rPr>
        <w:t xml:space="preserve">Mr. </w:t>
      </w:r>
      <w:r w:rsidR="00484E71" w:rsidRPr="00F60348">
        <w:rPr>
          <w:rFonts w:ascii="Calibri" w:hAnsi="Calibri"/>
          <w:color w:val="002060"/>
          <w:sz w:val="22"/>
          <w:szCs w:val="22"/>
        </w:rPr>
        <w:t>Siddharth Bharadwaj</w:t>
      </w:r>
    </w:p>
    <w:p w14:paraId="56921BF5" w14:textId="77777777" w:rsidR="001848A2" w:rsidRDefault="001848A2" w:rsidP="00675DC4">
      <w:pPr>
        <w:pStyle w:val="NormalWeb"/>
        <w:jc w:val="both"/>
        <w:rPr>
          <w:rFonts w:ascii="Calibri" w:hAnsi="Calibri"/>
          <w:b/>
          <w:bCs/>
          <w:color w:val="002060"/>
          <w:sz w:val="22"/>
          <w:szCs w:val="22"/>
        </w:rPr>
      </w:pPr>
    </w:p>
    <w:p w14:paraId="791EC8A1" w14:textId="5DC12AC1" w:rsidR="00675DC4" w:rsidRPr="00675DC4" w:rsidRDefault="00675DC4" w:rsidP="00675DC4">
      <w:pPr>
        <w:pStyle w:val="NormalWeb"/>
        <w:jc w:val="both"/>
        <w:rPr>
          <w:rFonts w:ascii="Calibri" w:hAnsi="Calibri"/>
          <w:b/>
          <w:bCs/>
          <w:color w:val="002060"/>
          <w:sz w:val="22"/>
          <w:szCs w:val="22"/>
        </w:rPr>
      </w:pPr>
      <w:r w:rsidRPr="00F60348">
        <w:rPr>
          <w:rFonts w:ascii="Calibri" w:hAnsi="Calibri"/>
          <w:b/>
          <w:bCs/>
          <w:color w:val="002060"/>
          <w:sz w:val="22"/>
          <w:szCs w:val="22"/>
        </w:rPr>
        <w:t xml:space="preserve">Nitin Nohani </w:t>
      </w:r>
      <w:r w:rsidRPr="00675DC4">
        <w:rPr>
          <w:rFonts w:ascii="Calibri" w:hAnsi="Calibri"/>
          <w:b/>
          <w:bCs/>
          <w:color w:val="002060"/>
          <w:sz w:val="22"/>
          <w:szCs w:val="22"/>
        </w:rPr>
        <w:t>elevated to C</w:t>
      </w:r>
      <w:r w:rsidR="0061489E">
        <w:rPr>
          <w:rFonts w:ascii="Calibri" w:hAnsi="Calibri"/>
          <w:b/>
          <w:bCs/>
          <w:color w:val="002060"/>
          <w:sz w:val="22"/>
          <w:szCs w:val="22"/>
        </w:rPr>
        <w:t xml:space="preserve">hief </w:t>
      </w:r>
      <w:r w:rsidRPr="00675DC4">
        <w:rPr>
          <w:rFonts w:ascii="Calibri" w:hAnsi="Calibri"/>
          <w:b/>
          <w:bCs/>
          <w:color w:val="002060"/>
          <w:sz w:val="22"/>
          <w:szCs w:val="22"/>
        </w:rPr>
        <w:t>T</w:t>
      </w:r>
      <w:r w:rsidR="0061489E">
        <w:rPr>
          <w:rFonts w:ascii="Calibri" w:hAnsi="Calibri"/>
          <w:b/>
          <w:bCs/>
          <w:color w:val="002060"/>
          <w:sz w:val="22"/>
          <w:szCs w:val="22"/>
        </w:rPr>
        <w:t xml:space="preserve">echnology </w:t>
      </w:r>
      <w:r w:rsidRPr="00675DC4">
        <w:rPr>
          <w:rFonts w:ascii="Calibri" w:hAnsi="Calibri"/>
          <w:b/>
          <w:bCs/>
          <w:color w:val="002060"/>
          <w:sz w:val="22"/>
          <w:szCs w:val="22"/>
        </w:rPr>
        <w:t>O</w:t>
      </w:r>
      <w:r w:rsidR="0061489E">
        <w:rPr>
          <w:rFonts w:ascii="Calibri" w:hAnsi="Calibri"/>
          <w:b/>
          <w:bCs/>
          <w:color w:val="002060"/>
          <w:sz w:val="22"/>
          <w:szCs w:val="22"/>
        </w:rPr>
        <w:t>fficer</w:t>
      </w:r>
      <w:r w:rsidRPr="00675DC4">
        <w:rPr>
          <w:rFonts w:ascii="Calibri" w:hAnsi="Calibri"/>
          <w:b/>
          <w:bCs/>
          <w:color w:val="002060"/>
          <w:sz w:val="22"/>
          <w:szCs w:val="22"/>
        </w:rPr>
        <w:t xml:space="preserve"> </w:t>
      </w:r>
    </w:p>
    <w:p w14:paraId="7522BCAF" w14:textId="72ACDA48" w:rsidR="00675DC4" w:rsidRPr="00675DC4" w:rsidRDefault="00675DC4" w:rsidP="00675DC4">
      <w:pPr>
        <w:spacing w:after="0" w:line="240" w:lineRule="auto"/>
        <w:rPr>
          <w:rFonts w:ascii="Calibri" w:hAnsi="Calibri" w:cs="Times New Roman"/>
          <w:color w:val="002060"/>
          <w:lang w:val="en-IN" w:eastAsia="en-IN"/>
        </w:rPr>
      </w:pPr>
      <w:r w:rsidRPr="00675DC4">
        <w:rPr>
          <w:rFonts w:ascii="Calibri" w:hAnsi="Calibri" w:cs="Times New Roman"/>
          <w:color w:val="002060"/>
          <w:lang w:val="en-IN" w:eastAsia="en-IN"/>
        </w:rPr>
        <w:t xml:space="preserve">Mr Nitin Nohani </w:t>
      </w:r>
      <w:r w:rsidRPr="00F60348">
        <w:rPr>
          <w:rFonts w:ascii="Calibri" w:hAnsi="Calibri" w:cs="Times New Roman"/>
          <w:color w:val="002060"/>
          <w:lang w:val="en-IN" w:eastAsia="en-IN"/>
        </w:rPr>
        <w:t xml:space="preserve">will </w:t>
      </w:r>
      <w:r w:rsidR="003C4396">
        <w:rPr>
          <w:rFonts w:ascii="Calibri" w:hAnsi="Calibri" w:cs="Times New Roman"/>
          <w:color w:val="002060"/>
          <w:lang w:val="en-IN" w:eastAsia="en-IN"/>
        </w:rPr>
        <w:t xml:space="preserve">now </w:t>
      </w:r>
      <w:r w:rsidRPr="00F60348">
        <w:rPr>
          <w:rFonts w:ascii="Calibri" w:hAnsi="Calibri" w:cs="Times New Roman"/>
          <w:color w:val="002060"/>
          <w:lang w:val="en-IN" w:eastAsia="en-IN"/>
        </w:rPr>
        <w:t>lead the Tech</w:t>
      </w:r>
      <w:r w:rsidR="00657089">
        <w:rPr>
          <w:rFonts w:ascii="Calibri" w:hAnsi="Calibri" w:cs="Times New Roman"/>
          <w:color w:val="002060"/>
          <w:lang w:val="en-IN" w:eastAsia="en-IN"/>
        </w:rPr>
        <w:t xml:space="preserve">nology and </w:t>
      </w:r>
      <w:r w:rsidRPr="00F60348">
        <w:rPr>
          <w:rFonts w:ascii="Calibri" w:hAnsi="Calibri" w:cs="Times New Roman"/>
          <w:color w:val="002060"/>
          <w:lang w:val="en-IN" w:eastAsia="en-IN"/>
        </w:rPr>
        <w:t xml:space="preserve">Logistics </w:t>
      </w:r>
      <w:r w:rsidR="00657089">
        <w:rPr>
          <w:rFonts w:ascii="Calibri" w:hAnsi="Calibri" w:cs="Times New Roman"/>
          <w:color w:val="002060"/>
          <w:lang w:val="en-IN" w:eastAsia="en-IN"/>
        </w:rPr>
        <w:t>efforts of the organization</w:t>
      </w:r>
      <w:r w:rsidRPr="00F60348">
        <w:rPr>
          <w:rFonts w:ascii="Calibri" w:hAnsi="Calibri" w:cs="Times New Roman"/>
          <w:color w:val="002060"/>
          <w:lang w:val="en-IN" w:eastAsia="en-IN"/>
        </w:rPr>
        <w:t xml:space="preserve"> </w:t>
      </w:r>
      <w:r w:rsidR="003C4396">
        <w:rPr>
          <w:rFonts w:ascii="Calibri" w:hAnsi="Calibri" w:cs="Times New Roman"/>
          <w:color w:val="002060"/>
          <w:lang w:val="en-IN" w:eastAsia="en-IN"/>
        </w:rPr>
        <w:t xml:space="preserve">and </w:t>
      </w:r>
      <w:r w:rsidRPr="00F60348">
        <w:rPr>
          <w:rFonts w:ascii="Calibri" w:hAnsi="Calibri" w:cs="Times New Roman"/>
          <w:color w:val="002060"/>
          <w:lang w:val="en-IN" w:eastAsia="en-IN"/>
        </w:rPr>
        <w:t xml:space="preserve">is being elevated to the position of Chief Technology Officer. </w:t>
      </w:r>
    </w:p>
    <w:p w14:paraId="2C1D132D" w14:textId="77777777" w:rsidR="00675DC4" w:rsidRPr="00675DC4" w:rsidRDefault="00675DC4" w:rsidP="00675DC4">
      <w:pPr>
        <w:spacing w:after="0" w:line="240" w:lineRule="auto"/>
        <w:rPr>
          <w:rFonts w:ascii="Calibri" w:hAnsi="Calibri" w:cs="Times New Roman"/>
          <w:color w:val="002060"/>
          <w:lang w:val="en-IN" w:eastAsia="en-IN"/>
        </w:rPr>
      </w:pPr>
    </w:p>
    <w:p w14:paraId="4017B334" w14:textId="4157A75E" w:rsidR="00675DC4" w:rsidRPr="00675DC4" w:rsidRDefault="00675DC4" w:rsidP="00675DC4">
      <w:pPr>
        <w:spacing w:after="0" w:line="240" w:lineRule="auto"/>
        <w:rPr>
          <w:rFonts w:ascii="Calibri" w:hAnsi="Calibri" w:cs="Times New Roman"/>
          <w:color w:val="002060"/>
          <w:lang w:val="en-IN" w:eastAsia="en-IN"/>
        </w:rPr>
      </w:pPr>
      <w:r w:rsidRPr="00675DC4">
        <w:rPr>
          <w:rFonts w:ascii="Calibri" w:hAnsi="Calibri" w:cs="Times New Roman"/>
          <w:color w:val="002060"/>
          <w:lang w:val="en-IN" w:eastAsia="en-IN"/>
        </w:rPr>
        <w:t>Mr. Nohani will</w:t>
      </w:r>
      <w:r w:rsidRPr="00675DC4">
        <w:rPr>
          <w:rFonts w:ascii="Calibri" w:hAnsi="Calibri" w:cs="Times New Roman"/>
          <w:color w:val="002060"/>
          <w:lang w:val="en-IN" w:eastAsia="en-IN"/>
        </w:rPr>
        <w:t xml:space="preserve"> now report to the </w:t>
      </w:r>
      <w:r w:rsidR="003E1C15">
        <w:rPr>
          <w:rFonts w:ascii="Calibri" w:hAnsi="Calibri" w:cs="Times New Roman"/>
          <w:color w:val="002060"/>
          <w:lang w:val="en-IN" w:eastAsia="en-IN"/>
        </w:rPr>
        <w:t>Mr. Pradeep Shetty</w:t>
      </w:r>
    </w:p>
    <w:p w14:paraId="21AF50F2" w14:textId="77777777" w:rsidR="001848A2" w:rsidRDefault="001848A2" w:rsidP="007C6A11">
      <w:pPr>
        <w:pStyle w:val="NormalWeb"/>
        <w:jc w:val="both"/>
        <w:rPr>
          <w:rFonts w:ascii="Calibri" w:hAnsi="Calibri"/>
          <w:b/>
          <w:color w:val="002060"/>
          <w:sz w:val="22"/>
          <w:szCs w:val="22"/>
        </w:rPr>
      </w:pPr>
    </w:p>
    <w:p w14:paraId="0B9D94B8" w14:textId="04573C42" w:rsidR="004D0AE8" w:rsidRDefault="00CE6357" w:rsidP="007C6A11">
      <w:pPr>
        <w:pStyle w:val="NormalWeb"/>
        <w:jc w:val="both"/>
        <w:rPr>
          <w:rFonts w:ascii="Calibri" w:hAnsi="Calibri"/>
          <w:color w:val="002060"/>
          <w:sz w:val="22"/>
          <w:szCs w:val="22"/>
        </w:rPr>
      </w:pPr>
      <w:r w:rsidRPr="00B065B0">
        <w:rPr>
          <w:rFonts w:ascii="Calibri" w:hAnsi="Calibri"/>
          <w:b/>
          <w:color w:val="002060"/>
          <w:sz w:val="22"/>
          <w:szCs w:val="22"/>
        </w:rPr>
        <w:t xml:space="preserve">Commenting on the </w:t>
      </w:r>
      <w:r>
        <w:rPr>
          <w:rFonts w:ascii="Calibri" w:hAnsi="Calibri"/>
          <w:b/>
          <w:color w:val="002060"/>
          <w:sz w:val="22"/>
          <w:szCs w:val="22"/>
        </w:rPr>
        <w:t>restructuring</w:t>
      </w:r>
      <w:r w:rsidRPr="00B065B0">
        <w:rPr>
          <w:rFonts w:ascii="Calibri" w:hAnsi="Calibri"/>
          <w:b/>
          <w:color w:val="002060"/>
          <w:sz w:val="22"/>
          <w:szCs w:val="22"/>
        </w:rPr>
        <w:t>, Mr. Rajesh Mishra said,</w:t>
      </w:r>
      <w:r w:rsidRPr="00B065B0">
        <w:rPr>
          <w:rFonts w:ascii="Calibri" w:hAnsi="Calibri"/>
          <w:color w:val="002060"/>
          <w:sz w:val="22"/>
          <w:szCs w:val="22"/>
        </w:rPr>
        <w:t xml:space="preserve"> </w:t>
      </w:r>
      <w:r>
        <w:rPr>
          <w:rFonts w:ascii="Calibri" w:hAnsi="Calibri"/>
          <w:color w:val="002060"/>
          <w:sz w:val="22"/>
          <w:szCs w:val="22"/>
          <w:lang w:val="en-US"/>
        </w:rPr>
        <w:t>“</w:t>
      </w:r>
      <w:r w:rsidR="003D4D04" w:rsidRPr="003D4D04">
        <w:rPr>
          <w:rFonts w:ascii="Calibri" w:hAnsi="Calibri"/>
          <w:color w:val="002060"/>
          <w:sz w:val="22"/>
          <w:szCs w:val="22"/>
          <w:lang w:val="en-US"/>
        </w:rPr>
        <w:t xml:space="preserve">I am optimistic that these changes will bring new opportunities for growth and collaboration &amp; </w:t>
      </w:r>
      <w:r w:rsidR="00D4734F">
        <w:rPr>
          <w:rFonts w:ascii="Calibri" w:hAnsi="Calibri"/>
          <w:color w:val="002060"/>
          <w:sz w:val="22"/>
          <w:szCs w:val="22"/>
          <w:lang w:val="en-US"/>
        </w:rPr>
        <w:t xml:space="preserve">I sincerely </w:t>
      </w:r>
      <w:r w:rsidR="003D4D04" w:rsidRPr="003D4D04">
        <w:rPr>
          <w:rFonts w:ascii="Calibri" w:hAnsi="Calibri"/>
          <w:color w:val="002060"/>
          <w:sz w:val="22"/>
          <w:szCs w:val="22"/>
          <w:lang w:val="en-US"/>
        </w:rPr>
        <w:t xml:space="preserve">believe that </w:t>
      </w:r>
      <w:r w:rsidR="00436458">
        <w:rPr>
          <w:rFonts w:ascii="Calibri" w:hAnsi="Calibri"/>
          <w:color w:val="002060"/>
          <w:sz w:val="22"/>
          <w:szCs w:val="22"/>
        </w:rPr>
        <w:t>t</w:t>
      </w:r>
      <w:r w:rsidR="00436458" w:rsidRPr="00D97DE0">
        <w:rPr>
          <w:rFonts w:ascii="Calibri" w:hAnsi="Calibri"/>
          <w:color w:val="002060"/>
          <w:sz w:val="22"/>
          <w:szCs w:val="22"/>
        </w:rPr>
        <w:t>his restructuring marks a significant step in the company's strategy to solidify its position in</w:t>
      </w:r>
      <w:r w:rsidR="00436458">
        <w:rPr>
          <w:rFonts w:ascii="Calibri" w:hAnsi="Calibri"/>
          <w:color w:val="002060"/>
          <w:sz w:val="22"/>
          <w:szCs w:val="22"/>
        </w:rPr>
        <w:t xml:space="preserve"> the digital cinema </w:t>
      </w:r>
      <w:r w:rsidR="00C27B37">
        <w:rPr>
          <w:rFonts w:ascii="Calibri" w:hAnsi="Calibri"/>
          <w:color w:val="002060"/>
          <w:sz w:val="22"/>
          <w:szCs w:val="22"/>
        </w:rPr>
        <w:t xml:space="preserve">landscape and enhance its competitiveness </w:t>
      </w:r>
      <w:r>
        <w:rPr>
          <w:rFonts w:ascii="Calibri" w:hAnsi="Calibri"/>
          <w:color w:val="002060"/>
          <w:sz w:val="22"/>
          <w:szCs w:val="22"/>
        </w:rPr>
        <w:t>as a</w:t>
      </w:r>
      <w:r w:rsidR="00C27B37">
        <w:rPr>
          <w:rFonts w:ascii="Calibri" w:hAnsi="Calibri"/>
          <w:color w:val="002060"/>
          <w:sz w:val="22"/>
          <w:szCs w:val="22"/>
        </w:rPr>
        <w:t xml:space="preserve"> cine-media </w:t>
      </w:r>
      <w:r>
        <w:rPr>
          <w:rFonts w:ascii="Calibri" w:hAnsi="Calibri"/>
          <w:color w:val="002060"/>
          <w:sz w:val="22"/>
          <w:szCs w:val="22"/>
        </w:rPr>
        <w:t>platform”</w:t>
      </w:r>
    </w:p>
    <w:p w14:paraId="63B3D09E" w14:textId="77777777" w:rsidR="001848A2" w:rsidRDefault="001848A2" w:rsidP="009578E0">
      <w:pPr>
        <w:spacing w:after="0" w:line="240" w:lineRule="auto"/>
        <w:jc w:val="both"/>
        <w:rPr>
          <w:rFonts w:ascii="Calibri" w:hAnsi="Calibri" w:cs="Times New Roman"/>
          <w:b/>
          <w:color w:val="002060"/>
          <w:lang w:val="en-IN" w:eastAsia="en-IN"/>
        </w:rPr>
      </w:pPr>
    </w:p>
    <w:p w14:paraId="2696A30E" w14:textId="77777777" w:rsidR="001848A2" w:rsidRDefault="001848A2" w:rsidP="009578E0">
      <w:pPr>
        <w:spacing w:after="0" w:line="240" w:lineRule="auto"/>
        <w:jc w:val="both"/>
        <w:rPr>
          <w:rFonts w:ascii="Calibri" w:hAnsi="Calibri" w:cs="Times New Roman"/>
          <w:b/>
          <w:color w:val="002060"/>
          <w:lang w:val="en-IN" w:eastAsia="en-IN"/>
        </w:rPr>
      </w:pPr>
    </w:p>
    <w:p w14:paraId="444BABAF" w14:textId="77777777" w:rsidR="001848A2" w:rsidRDefault="001848A2" w:rsidP="009578E0">
      <w:pPr>
        <w:spacing w:after="0" w:line="240" w:lineRule="auto"/>
        <w:jc w:val="both"/>
        <w:rPr>
          <w:rFonts w:ascii="Calibri" w:hAnsi="Calibri" w:cs="Times New Roman"/>
          <w:b/>
          <w:color w:val="002060"/>
          <w:lang w:val="en-IN" w:eastAsia="en-IN"/>
        </w:rPr>
      </w:pPr>
    </w:p>
    <w:p w14:paraId="55CBE98F" w14:textId="77777777" w:rsidR="001848A2" w:rsidRDefault="001848A2" w:rsidP="009578E0">
      <w:pPr>
        <w:spacing w:after="0" w:line="240" w:lineRule="auto"/>
        <w:jc w:val="both"/>
        <w:rPr>
          <w:rFonts w:ascii="Calibri" w:hAnsi="Calibri" w:cs="Times New Roman"/>
          <w:b/>
          <w:color w:val="002060"/>
          <w:lang w:val="en-IN" w:eastAsia="en-IN"/>
        </w:rPr>
      </w:pPr>
    </w:p>
    <w:p w14:paraId="4ED175D4" w14:textId="77777777" w:rsidR="001848A2" w:rsidRDefault="001848A2" w:rsidP="009578E0">
      <w:pPr>
        <w:spacing w:after="0" w:line="240" w:lineRule="auto"/>
        <w:jc w:val="both"/>
        <w:rPr>
          <w:rFonts w:ascii="Calibri" w:hAnsi="Calibri" w:cs="Times New Roman"/>
          <w:b/>
          <w:color w:val="002060"/>
          <w:lang w:val="en-IN" w:eastAsia="en-IN"/>
        </w:rPr>
      </w:pPr>
    </w:p>
    <w:p w14:paraId="6903795E" w14:textId="77777777" w:rsidR="001848A2" w:rsidRDefault="001848A2" w:rsidP="009578E0">
      <w:pPr>
        <w:spacing w:after="0" w:line="240" w:lineRule="auto"/>
        <w:jc w:val="both"/>
        <w:rPr>
          <w:rFonts w:ascii="Calibri" w:hAnsi="Calibri" w:cs="Times New Roman"/>
          <w:b/>
          <w:color w:val="002060"/>
          <w:lang w:val="en-IN" w:eastAsia="en-IN"/>
        </w:rPr>
      </w:pPr>
    </w:p>
    <w:p w14:paraId="439D94DE" w14:textId="77777777" w:rsidR="001848A2" w:rsidRDefault="001848A2" w:rsidP="009578E0">
      <w:pPr>
        <w:spacing w:after="0" w:line="240" w:lineRule="auto"/>
        <w:jc w:val="both"/>
        <w:rPr>
          <w:rFonts w:ascii="Calibri" w:hAnsi="Calibri" w:cs="Times New Roman"/>
          <w:b/>
          <w:color w:val="002060"/>
          <w:lang w:val="en-IN" w:eastAsia="en-IN"/>
        </w:rPr>
      </w:pPr>
    </w:p>
    <w:p w14:paraId="2D939899" w14:textId="77777777" w:rsidR="001848A2" w:rsidRDefault="001848A2" w:rsidP="009578E0">
      <w:pPr>
        <w:spacing w:after="0" w:line="240" w:lineRule="auto"/>
        <w:jc w:val="both"/>
        <w:rPr>
          <w:rFonts w:ascii="Calibri" w:hAnsi="Calibri" w:cs="Times New Roman"/>
          <w:b/>
          <w:color w:val="002060"/>
          <w:lang w:val="en-IN" w:eastAsia="en-IN"/>
        </w:rPr>
      </w:pPr>
    </w:p>
    <w:p w14:paraId="6E8166C0" w14:textId="77777777" w:rsidR="001848A2" w:rsidRDefault="001848A2" w:rsidP="009578E0">
      <w:pPr>
        <w:spacing w:after="0" w:line="240" w:lineRule="auto"/>
        <w:jc w:val="both"/>
        <w:rPr>
          <w:rFonts w:ascii="Calibri" w:hAnsi="Calibri" w:cs="Times New Roman"/>
          <w:b/>
          <w:color w:val="002060"/>
          <w:lang w:val="en-IN" w:eastAsia="en-IN"/>
        </w:rPr>
      </w:pPr>
    </w:p>
    <w:p w14:paraId="0EC8B454" w14:textId="77777777" w:rsidR="001848A2" w:rsidRDefault="001848A2" w:rsidP="009578E0">
      <w:pPr>
        <w:spacing w:after="0" w:line="240" w:lineRule="auto"/>
        <w:jc w:val="both"/>
        <w:rPr>
          <w:rFonts w:ascii="Calibri" w:hAnsi="Calibri" w:cs="Times New Roman"/>
          <w:b/>
          <w:color w:val="002060"/>
          <w:lang w:val="en-IN" w:eastAsia="en-IN"/>
        </w:rPr>
      </w:pPr>
    </w:p>
    <w:p w14:paraId="47C045CF" w14:textId="77777777" w:rsidR="001848A2" w:rsidRDefault="001848A2" w:rsidP="009578E0">
      <w:pPr>
        <w:spacing w:after="0" w:line="240" w:lineRule="auto"/>
        <w:jc w:val="both"/>
        <w:rPr>
          <w:rFonts w:ascii="Calibri" w:hAnsi="Calibri" w:cs="Times New Roman"/>
          <w:b/>
          <w:color w:val="002060"/>
          <w:lang w:val="en-IN" w:eastAsia="en-IN"/>
        </w:rPr>
      </w:pPr>
    </w:p>
    <w:p w14:paraId="4110C087" w14:textId="77777777" w:rsidR="001848A2" w:rsidRDefault="001848A2" w:rsidP="009578E0">
      <w:pPr>
        <w:spacing w:after="0" w:line="240" w:lineRule="auto"/>
        <w:jc w:val="both"/>
        <w:rPr>
          <w:rFonts w:ascii="Calibri" w:hAnsi="Calibri" w:cs="Times New Roman"/>
          <w:b/>
          <w:color w:val="002060"/>
          <w:lang w:val="en-IN" w:eastAsia="en-IN"/>
        </w:rPr>
      </w:pPr>
    </w:p>
    <w:p w14:paraId="3D475496" w14:textId="3642F07D" w:rsidR="009578E0" w:rsidRPr="009578E0" w:rsidRDefault="009578E0" w:rsidP="009578E0">
      <w:pPr>
        <w:spacing w:after="0" w:line="240" w:lineRule="auto"/>
        <w:jc w:val="both"/>
        <w:rPr>
          <w:rFonts w:ascii="Calibri" w:hAnsi="Calibri" w:cs="Times New Roman"/>
          <w:b/>
          <w:color w:val="002060"/>
          <w:lang w:val="en-IN" w:eastAsia="en-IN"/>
        </w:rPr>
      </w:pPr>
      <w:r w:rsidRPr="009578E0">
        <w:rPr>
          <w:rFonts w:ascii="Calibri" w:hAnsi="Calibri" w:cs="Times New Roman"/>
          <w:b/>
          <w:color w:val="002060"/>
          <w:lang w:val="en-IN" w:eastAsia="en-IN"/>
        </w:rPr>
        <w:t>About UFO Moviez India Limited</w:t>
      </w:r>
    </w:p>
    <w:p w14:paraId="7484CC1D" w14:textId="77777777" w:rsidR="009578E0" w:rsidRDefault="009578E0" w:rsidP="009578E0">
      <w:pPr>
        <w:spacing w:after="0" w:line="240" w:lineRule="auto"/>
        <w:jc w:val="both"/>
        <w:rPr>
          <w:rFonts w:ascii="Verdana" w:hAnsi="Verdana" w:cstheme="minorHAnsi"/>
          <w:b/>
          <w:sz w:val="18"/>
          <w:szCs w:val="18"/>
          <w:u w:val="single"/>
        </w:rPr>
      </w:pPr>
    </w:p>
    <w:p w14:paraId="25977BA2" w14:textId="64144CF3" w:rsidR="009578E0" w:rsidRPr="009578E0" w:rsidRDefault="009578E0" w:rsidP="009578E0">
      <w:pPr>
        <w:spacing w:after="0" w:line="240" w:lineRule="auto"/>
        <w:jc w:val="both"/>
        <w:rPr>
          <w:rFonts w:ascii="Calibri" w:hAnsi="Calibri" w:cs="Times New Roman"/>
          <w:color w:val="002060"/>
          <w:lang w:val="en-IN" w:eastAsia="en-IN"/>
        </w:rPr>
      </w:pPr>
      <w:r w:rsidRPr="009578E0">
        <w:rPr>
          <w:rFonts w:ascii="Calibri" w:hAnsi="Calibri" w:cs="Times New Roman"/>
          <w:color w:val="002060"/>
          <w:lang w:val="en-IN" w:eastAsia="en-IN"/>
        </w:rPr>
        <w:t>UFO is India’s largest in-cinema advertising platform, with the power to impact almost 1.8 billion viewers annually through 3,735 screens, comprising 2,122 Multiplex screens and 1,613 single screens across 1,374 cities, leading directly into the hearts of India’s Urban Heartland.</w:t>
      </w:r>
    </w:p>
    <w:p w14:paraId="3F6EBC82" w14:textId="77777777" w:rsidR="009578E0" w:rsidRPr="009578E0" w:rsidRDefault="009578E0" w:rsidP="009578E0">
      <w:pPr>
        <w:spacing w:after="0" w:line="240" w:lineRule="auto"/>
        <w:jc w:val="both"/>
        <w:rPr>
          <w:rFonts w:ascii="Calibri" w:hAnsi="Calibri" w:cs="Times New Roman"/>
          <w:color w:val="002060"/>
          <w:lang w:val="en-IN" w:eastAsia="en-IN"/>
        </w:rPr>
      </w:pPr>
      <w:r w:rsidRPr="009578E0">
        <w:rPr>
          <w:rFonts w:ascii="Calibri" w:hAnsi="Calibri" w:cs="Times New Roman"/>
          <w:color w:val="002060"/>
          <w:lang w:val="en-IN" w:eastAsia="en-IN"/>
        </w:rPr>
        <w:t xml:space="preserve"> </w:t>
      </w:r>
    </w:p>
    <w:p w14:paraId="1642AC15" w14:textId="1021A23A" w:rsidR="009578E0" w:rsidRPr="009578E0" w:rsidRDefault="009578E0" w:rsidP="009578E0">
      <w:pPr>
        <w:spacing w:after="0" w:line="240" w:lineRule="auto"/>
        <w:jc w:val="both"/>
        <w:rPr>
          <w:rFonts w:ascii="Calibri" w:hAnsi="Calibri" w:cs="Times New Roman"/>
          <w:color w:val="002060"/>
          <w:lang w:val="en-IN" w:eastAsia="en-IN"/>
        </w:rPr>
      </w:pPr>
      <w:r w:rsidRPr="009578E0">
        <w:rPr>
          <w:rFonts w:ascii="Calibri" w:hAnsi="Calibri" w:cs="Times New Roman"/>
          <w:color w:val="002060"/>
          <w:lang w:val="en-IN" w:eastAsia="en-IN"/>
        </w:rPr>
        <w:t xml:space="preserve">UFO is the first one, to enable cinema digitization with satellite technology in India. UFO is the </w:t>
      </w:r>
      <w:r w:rsidR="00BE2F9E" w:rsidRPr="009578E0">
        <w:rPr>
          <w:rFonts w:ascii="Calibri" w:hAnsi="Calibri" w:cs="Times New Roman"/>
          <w:color w:val="002060"/>
          <w:lang w:val="en-IN" w:eastAsia="en-IN"/>
        </w:rPr>
        <w:t>end-to-end</w:t>
      </w:r>
      <w:r w:rsidRPr="009578E0">
        <w:rPr>
          <w:rFonts w:ascii="Calibri" w:hAnsi="Calibri" w:cs="Times New Roman"/>
          <w:color w:val="002060"/>
          <w:lang w:val="en-IN" w:eastAsia="en-IN"/>
        </w:rPr>
        <w:t xml:space="preserve"> service provider for all DCI and non-DCI related cinema solutions. As on September 30, 2024, UFO’s global network, along with subsidiaries and associates, spans 3,597 screens. UFO has created a pan India, high impact in-cinema advertising platform with </w:t>
      </w:r>
      <w:r w:rsidR="00BE2F9E" w:rsidRPr="009578E0">
        <w:rPr>
          <w:rFonts w:ascii="Calibri" w:hAnsi="Calibri" w:cs="Times New Roman"/>
          <w:color w:val="002060"/>
          <w:lang w:val="en-IN" w:eastAsia="en-IN"/>
        </w:rPr>
        <w:t>long-term</w:t>
      </w:r>
      <w:r w:rsidRPr="009578E0">
        <w:rPr>
          <w:rFonts w:ascii="Calibri" w:hAnsi="Calibri" w:cs="Times New Roman"/>
          <w:color w:val="002060"/>
          <w:lang w:val="en-IN" w:eastAsia="en-IN"/>
        </w:rPr>
        <w:t xml:space="preserve"> advertising rights to 3,735 screens, with an aggregate seating capacity of approximately 1.8 billion viewers annually and a reach of 1,374 cities and towns across India, as on September 30, 2024.</w:t>
      </w:r>
    </w:p>
    <w:p w14:paraId="16D067D7" w14:textId="77777777" w:rsidR="009578E0" w:rsidRPr="009578E0" w:rsidRDefault="009578E0" w:rsidP="009578E0">
      <w:pPr>
        <w:spacing w:after="0" w:line="240" w:lineRule="auto"/>
        <w:jc w:val="both"/>
        <w:rPr>
          <w:rFonts w:ascii="Calibri" w:hAnsi="Calibri" w:cs="Times New Roman"/>
          <w:color w:val="002060"/>
          <w:lang w:val="en-IN" w:eastAsia="en-IN"/>
        </w:rPr>
      </w:pPr>
    </w:p>
    <w:p w14:paraId="542C5E26" w14:textId="77777777" w:rsidR="009578E0" w:rsidRPr="009578E0" w:rsidRDefault="009578E0" w:rsidP="009578E0">
      <w:pPr>
        <w:spacing w:after="0" w:line="240" w:lineRule="auto"/>
        <w:jc w:val="both"/>
        <w:rPr>
          <w:rFonts w:ascii="Calibri" w:hAnsi="Calibri" w:cs="Times New Roman"/>
          <w:color w:val="002060"/>
          <w:lang w:val="en-IN" w:eastAsia="en-IN"/>
        </w:rPr>
      </w:pPr>
      <w:r w:rsidRPr="009578E0">
        <w:rPr>
          <w:rFonts w:ascii="Calibri" w:hAnsi="Calibri" w:cs="Times New Roman"/>
          <w:color w:val="002060"/>
          <w:lang w:val="en-IN" w:eastAsia="en-IN"/>
        </w:rPr>
        <w:t xml:space="preserve">UFO’s innovation driven DNA empowers it to use technology and business intelligence to minimize content irrelevance by providing relevant content, to the relevant people, at the relevant time! UFO’s mission is clear - un-biased, undivided, uninterrupted, cinema for all, and in doing so, outshining as the country’s largest cinema influencers. </w:t>
      </w:r>
    </w:p>
    <w:p w14:paraId="3E9891B1" w14:textId="77777777" w:rsidR="001848A2" w:rsidRDefault="001848A2" w:rsidP="005F0F51">
      <w:pPr>
        <w:spacing w:line="240" w:lineRule="auto"/>
        <w:jc w:val="both"/>
        <w:rPr>
          <w:rFonts w:ascii="Calibri" w:hAnsi="Calibri" w:cs="Calibri"/>
          <w:b/>
        </w:rPr>
      </w:pPr>
    </w:p>
    <w:p w14:paraId="07BED60A" w14:textId="35ACBB42" w:rsidR="005F0F51" w:rsidRPr="009578E0" w:rsidRDefault="005F0F51" w:rsidP="005F0F51">
      <w:pPr>
        <w:spacing w:line="240" w:lineRule="auto"/>
        <w:jc w:val="both"/>
        <w:rPr>
          <w:rFonts w:ascii="Calibri" w:hAnsi="Calibri" w:cs="Calibri"/>
          <w:b/>
        </w:rPr>
      </w:pPr>
      <w:r w:rsidRPr="009578E0">
        <w:rPr>
          <w:rFonts w:ascii="Calibri" w:hAnsi="Calibri" w:cs="Calibri"/>
          <w:b/>
        </w:rPr>
        <w:t xml:space="preserve">Visit us at </w:t>
      </w:r>
      <w:hyperlink r:id="rId11" w:history="1">
        <w:r w:rsidRPr="009578E0">
          <w:rPr>
            <w:rStyle w:val="Hyperlink"/>
            <w:rFonts w:ascii="Calibri" w:hAnsi="Calibri" w:cs="Calibri"/>
          </w:rPr>
          <w:t>www.ufomoviez.com</w:t>
        </w:r>
      </w:hyperlink>
      <w:r w:rsidRPr="009578E0">
        <w:rPr>
          <w:rFonts w:ascii="Calibri" w:hAnsi="Calibri" w:cs="Calibri"/>
          <w:b/>
        </w:rPr>
        <w:t xml:space="preserve">. For further details, contact: </w:t>
      </w:r>
    </w:p>
    <w:p w14:paraId="2BA5A79B" w14:textId="14AF4247" w:rsidR="005F0F51" w:rsidRPr="009578E0" w:rsidRDefault="00C4072F" w:rsidP="005F0F51">
      <w:pPr>
        <w:spacing w:after="0" w:line="276" w:lineRule="auto"/>
        <w:rPr>
          <w:rFonts w:ascii="Calibri" w:eastAsiaTheme="minorEastAsia" w:hAnsi="Calibri" w:cs="Calibri"/>
          <w:noProof/>
          <w:lang w:eastAsia="en-IN"/>
        </w:rPr>
      </w:pPr>
      <w:r w:rsidRPr="009578E0">
        <w:rPr>
          <w:rFonts w:ascii="Calibri" w:hAnsi="Calibri" w:cs="Calibri"/>
          <w:b/>
          <w:bCs/>
        </w:rPr>
        <w:t>Arpit Jain</w:t>
      </w:r>
      <w:r w:rsidR="005F0F51" w:rsidRPr="009578E0">
        <w:rPr>
          <w:rFonts w:ascii="Calibri" w:eastAsiaTheme="minorEastAsia" w:hAnsi="Calibri" w:cs="Calibri"/>
          <w:noProof/>
          <w:lang w:eastAsia="en-IN"/>
        </w:rPr>
        <w:t xml:space="preserve"> </w:t>
      </w:r>
      <w:r w:rsidR="005F0F51" w:rsidRPr="009578E0">
        <w:rPr>
          <w:rFonts w:ascii="Calibri" w:eastAsiaTheme="minorEastAsia" w:hAnsi="Calibri" w:cs="Calibri"/>
          <w:noProof/>
          <w:lang w:eastAsia="en-IN"/>
        </w:rPr>
        <w:br/>
      </w:r>
      <w:r w:rsidRPr="009578E0">
        <w:rPr>
          <w:rFonts w:ascii="Calibri" w:eastAsiaTheme="minorEastAsia" w:hAnsi="Calibri" w:cs="Calibri"/>
          <w:noProof/>
          <w:lang w:eastAsia="en-IN"/>
        </w:rPr>
        <w:t xml:space="preserve">Assistant Vice President </w:t>
      </w:r>
      <w:r w:rsidR="005F0F51" w:rsidRPr="009578E0">
        <w:rPr>
          <w:rFonts w:ascii="Calibri" w:eastAsiaTheme="minorEastAsia" w:hAnsi="Calibri" w:cs="Calibri"/>
          <w:noProof/>
          <w:lang w:eastAsia="en-IN"/>
        </w:rPr>
        <w:t xml:space="preserve">-  </w:t>
      </w:r>
      <w:r w:rsidRPr="009578E0">
        <w:rPr>
          <w:rFonts w:ascii="Calibri" w:eastAsiaTheme="minorEastAsia" w:hAnsi="Calibri" w:cs="Calibri"/>
          <w:noProof/>
          <w:lang w:eastAsia="en-IN"/>
        </w:rPr>
        <w:t>Marketing &amp; Communications</w:t>
      </w:r>
      <w:r w:rsidR="005F0F51" w:rsidRPr="009578E0">
        <w:rPr>
          <w:rFonts w:ascii="Calibri" w:eastAsiaTheme="minorEastAsia" w:hAnsi="Calibri" w:cs="Calibri"/>
          <w:noProof/>
          <w:lang w:eastAsia="en-IN"/>
        </w:rPr>
        <w:br/>
        <w:t>Tel: +9</w:t>
      </w:r>
      <w:r w:rsidRPr="009578E0">
        <w:rPr>
          <w:rFonts w:ascii="Calibri" w:eastAsiaTheme="minorEastAsia" w:hAnsi="Calibri" w:cs="Calibri"/>
          <w:noProof/>
          <w:lang w:eastAsia="en-IN"/>
        </w:rPr>
        <w:t>1 22 40450720  M: +91 8291636469</w:t>
      </w:r>
    </w:p>
    <w:p w14:paraId="6141A6F3" w14:textId="0826229F" w:rsidR="00D52E63" w:rsidRPr="009E08FB" w:rsidRDefault="005F0F51" w:rsidP="003C4396">
      <w:pPr>
        <w:spacing w:after="0" w:line="276" w:lineRule="auto"/>
        <w:rPr>
          <w:rFonts w:ascii="Verdana" w:hAnsi="Verdana" w:cstheme="minorHAnsi"/>
          <w:sz w:val="18"/>
          <w:szCs w:val="18"/>
        </w:rPr>
      </w:pPr>
      <w:r w:rsidRPr="009578E0">
        <w:rPr>
          <w:rFonts w:ascii="Calibri" w:eastAsiaTheme="minorEastAsia" w:hAnsi="Calibri" w:cs="Calibri"/>
          <w:noProof/>
          <w:lang w:eastAsia="en-IN"/>
        </w:rPr>
        <w:t xml:space="preserve">Email: </w:t>
      </w:r>
      <w:hyperlink r:id="rId12" w:history="1">
        <w:r w:rsidR="00C4072F" w:rsidRPr="009578E0">
          <w:rPr>
            <w:rStyle w:val="Hyperlink"/>
            <w:rFonts w:ascii="Calibri" w:eastAsiaTheme="minorEastAsia" w:hAnsi="Calibri" w:cs="Calibri"/>
            <w:noProof/>
            <w:lang w:eastAsia="en-IN"/>
          </w:rPr>
          <w:t>arpit.jain@ufomoviez.com</w:t>
        </w:r>
      </w:hyperlink>
      <w:r w:rsidR="00914A11" w:rsidRPr="009E08FB">
        <w:rPr>
          <w:rFonts w:ascii="Verdana" w:hAnsi="Verdana" w:cstheme="minorHAnsi"/>
          <w:b/>
          <w:noProof/>
          <w:sz w:val="18"/>
          <w:szCs w:val="18"/>
          <w:u w:val="single"/>
          <w:lang w:val="en-IN" w:eastAsia="en-IN"/>
        </w:rPr>
        <mc:AlternateContent>
          <mc:Choice Requires="wps">
            <w:drawing>
              <wp:anchor distT="0" distB="0" distL="114300" distR="114300" simplePos="0" relativeHeight="251666432" behindDoc="0" locked="0" layoutInCell="1" allowOverlap="1" wp14:anchorId="653AEAEB" wp14:editId="41497219">
                <wp:simplePos x="0" y="0"/>
                <wp:positionH relativeFrom="margin">
                  <wp:posOffset>-943610</wp:posOffset>
                </wp:positionH>
                <wp:positionV relativeFrom="margin">
                  <wp:posOffset>9206865</wp:posOffset>
                </wp:positionV>
                <wp:extent cx="11433810" cy="123825"/>
                <wp:effectExtent l="0" t="0" r="0" b="9525"/>
                <wp:wrapNone/>
                <wp:docPr id="4" name="Rectangle 4"/>
                <wp:cNvGraphicFramePr/>
                <a:graphic xmlns:a="http://schemas.openxmlformats.org/drawingml/2006/main">
                  <a:graphicData uri="http://schemas.microsoft.com/office/word/2010/wordprocessingShape">
                    <wps:wsp>
                      <wps:cNvSpPr/>
                      <wps:spPr bwMode="auto">
                        <a:xfrm>
                          <a:off x="0" y="0"/>
                          <a:ext cx="11433810" cy="123825"/>
                        </a:xfrm>
                        <a:prstGeom prst="rect">
                          <a:avLst/>
                        </a:prstGeom>
                        <a:gradFill>
                          <a:gsLst>
                            <a:gs pos="86000">
                              <a:srgbClr val="85291E"/>
                            </a:gs>
                            <a:gs pos="100000">
                              <a:srgbClr val="EA3D2F"/>
                            </a:gs>
                            <a:gs pos="100000">
                              <a:schemeClr val="accent1">
                                <a:lumMod val="5000"/>
                                <a:lumOff val="95000"/>
                              </a:schemeClr>
                            </a:gs>
                            <a:gs pos="61000">
                              <a:srgbClr val="EA3D2F"/>
                            </a:gs>
                            <a:gs pos="100000">
                              <a:schemeClr val="accent1">
                                <a:lumMod val="45000"/>
                                <a:lumOff val="55000"/>
                              </a:schemeClr>
                            </a:gs>
                            <a:gs pos="100000">
                              <a:schemeClr val="accent1">
                                <a:lumMod val="30000"/>
                                <a:lumOff val="70000"/>
                              </a:schemeClr>
                            </a:gs>
                          </a:gsLst>
                          <a:lin ang="5400000" scaled="1"/>
                        </a:gradFill>
                        <a:ln w="9525" cap="flat" cmpd="sng" algn="ctr">
                          <a:noFill/>
                          <a:prstDash val="solid"/>
                          <a:round/>
                          <a:headEnd type="none" w="med" len="med"/>
                          <a:tailEnd type="none" w="med" len="med"/>
                        </a:ln>
                        <a:effectLst/>
                      </wps:spPr>
                      <wps:bodyPr rot="0" spcFirstLastPara="0" vertOverflow="overflow" horzOverflow="overflow" vert="horz" wrap="non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2FAD" id="Rectangle 4" o:spid="_x0000_s1026" style="position:absolute;margin-left:-74.3pt;margin-top:724.95pt;width:900.3pt;height:9.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" fillcolor="#ea3d2f" stroked="f">
                <v:fill color2="#cde0f2 [980]" colors="0 #ea3d2f;39977f #ea3d2f;56361f #85291e;1 #ea3d2f;1 #f7fafd;1 #b5d2ec" focus="100%" type="gradient"/>
                <v:stroke joinstyle="round"/>
                <v:textbox inset="3.6pt,,3.6pt"/>
                <w10:wrap anchorx="margin" anchory="margin"/>
              </v:rect>
            </w:pict>
          </mc:Fallback>
        </mc:AlternateContent>
      </w:r>
      <w:r w:rsidR="00914A11" w:rsidRPr="009E08FB">
        <w:rPr>
          <w:rFonts w:ascii="Verdana" w:hAnsi="Verdana" w:cstheme="minorHAnsi"/>
          <w:b/>
          <w:noProof/>
          <w:sz w:val="18"/>
          <w:szCs w:val="18"/>
          <w:u w:val="single"/>
          <w:lang w:val="en-IN" w:eastAsia="en-IN"/>
        </w:rPr>
        <mc:AlternateContent>
          <mc:Choice Requires="wps">
            <w:drawing>
              <wp:anchor distT="0" distB="0" distL="114300" distR="114300" simplePos="0" relativeHeight="251665408" behindDoc="0" locked="0" layoutInCell="1" allowOverlap="1" wp14:anchorId="19F809D8" wp14:editId="3528BD50">
                <wp:simplePos x="0" y="0"/>
                <wp:positionH relativeFrom="margin">
                  <wp:posOffset>-953135</wp:posOffset>
                </wp:positionH>
                <wp:positionV relativeFrom="bottomMargin">
                  <wp:posOffset>-47625</wp:posOffset>
                </wp:positionV>
                <wp:extent cx="11431905" cy="338455"/>
                <wp:effectExtent l="0" t="0" r="17145" b="23495"/>
                <wp:wrapNone/>
                <wp:docPr id="3" name="Rectangle 3"/>
                <wp:cNvGraphicFramePr/>
                <a:graphic xmlns:a="http://schemas.openxmlformats.org/drawingml/2006/main">
                  <a:graphicData uri="http://schemas.microsoft.com/office/word/2010/wordprocessingShape">
                    <wps:wsp>
                      <wps:cNvSpPr/>
                      <wps:spPr bwMode="auto">
                        <a:xfrm>
                          <a:off x="0" y="0"/>
                          <a:ext cx="11431905" cy="338455"/>
                        </a:xfrm>
                        <a:prstGeom prst="rect">
                          <a:avLst/>
                        </a:prstGeom>
                        <a:gradFill>
                          <a:gsLst>
                            <a:gs pos="100000">
                              <a:srgbClr val="095371"/>
                            </a:gs>
                            <a:gs pos="100000">
                              <a:schemeClr val="accent1">
                                <a:lumMod val="5000"/>
                                <a:lumOff val="95000"/>
                              </a:schemeClr>
                            </a:gs>
                            <a:gs pos="54000">
                              <a:srgbClr val="2582AC"/>
                            </a:gs>
                            <a:gs pos="100000">
                              <a:schemeClr val="accent1">
                                <a:lumMod val="45000"/>
                                <a:lumOff val="55000"/>
                              </a:schemeClr>
                            </a:gs>
                            <a:gs pos="100000">
                              <a:schemeClr val="accent1">
                                <a:lumMod val="30000"/>
                                <a:lumOff val="70000"/>
                              </a:schemeClr>
                            </a:gs>
                          </a:gsLst>
                          <a:lin ang="5400000" scaled="1"/>
                        </a:gradFill>
                        <a:ln w="9525" cap="flat" cmpd="sng" algn="ctr">
                          <a:solidFill>
                            <a:srgbClr val="2EB34A"/>
                          </a:solidFill>
                          <a:prstDash val="solid"/>
                          <a:round/>
                          <a:headEnd type="none" w="med" len="med"/>
                          <a:tailEnd type="none" w="med" len="med"/>
                        </a:ln>
                        <a:effectLst/>
                      </wps:spPr>
                      <wps:bodyPr rot="0" spcFirstLastPara="0" vertOverflow="overflow" horzOverflow="overflow" vert="horz" wrap="non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8D9D" id="Rectangle 3" o:spid="_x0000_s1026" style="position:absolute;margin-left:-75.05pt;margin-top:-3.75pt;width:900.15pt;height:26.6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" fillcolor="#2582ac" strokecolor="#2eb34a">
                <v:fill color2="#cde0f2 [980]" colors="0 #2582ac;35389f #2582ac;1 #095371;1 #f7fafd;1 #b5d2ec" focus="100%" type="gradient"/>
                <v:stroke joinstyle="round"/>
                <v:textbox inset="3.6pt,,3.6pt"/>
                <w10:wrap anchorx="margin" anchory="margin"/>
              </v:rect>
            </w:pict>
          </mc:Fallback>
        </mc:AlternateContent>
      </w:r>
    </w:p>
    <w:sectPr w:rsidR="00D52E63" w:rsidRPr="009E08FB" w:rsidSect="00914A11">
      <w:pgSz w:w="12240" w:h="15840"/>
      <w:pgMar w:top="426" w:right="1183" w:bottom="540" w:left="1276" w:header="720" w:footer="720" w:gutter="0"/>
      <w:pgBorders w:offsetFrom="page">
        <w:top w:val="single" w:sz="12" w:space="24" w:color="2EB34A"/>
        <w:left w:val="single" w:sz="12" w:space="24" w:color="2EB34A"/>
        <w:bottom w:val="single" w:sz="12" w:space="24" w:color="2EB34A"/>
        <w:right w:val="single" w:sz="12" w:space="24" w:color="2EB34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20159" w14:textId="77777777" w:rsidR="001256DE" w:rsidRDefault="001256DE" w:rsidP="00515578">
      <w:pPr>
        <w:spacing w:after="0" w:line="240" w:lineRule="auto"/>
      </w:pPr>
      <w:r>
        <w:separator/>
      </w:r>
    </w:p>
  </w:endnote>
  <w:endnote w:type="continuationSeparator" w:id="0">
    <w:p w14:paraId="20888E2C" w14:textId="77777777" w:rsidR="001256DE" w:rsidRDefault="001256DE" w:rsidP="0051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8DA6" w14:textId="77777777" w:rsidR="001256DE" w:rsidRDefault="001256DE" w:rsidP="00515578">
      <w:pPr>
        <w:spacing w:after="0" w:line="240" w:lineRule="auto"/>
      </w:pPr>
      <w:r>
        <w:separator/>
      </w:r>
    </w:p>
  </w:footnote>
  <w:footnote w:type="continuationSeparator" w:id="0">
    <w:p w14:paraId="1BA226C2" w14:textId="77777777" w:rsidR="001256DE" w:rsidRDefault="001256DE" w:rsidP="00515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0E"/>
    <w:rsid w:val="00002868"/>
    <w:rsid w:val="00002EF7"/>
    <w:rsid w:val="0001490E"/>
    <w:rsid w:val="000161A5"/>
    <w:rsid w:val="0001748D"/>
    <w:rsid w:val="000219BB"/>
    <w:rsid w:val="0002314C"/>
    <w:rsid w:val="00024495"/>
    <w:rsid w:val="00026429"/>
    <w:rsid w:val="00032E27"/>
    <w:rsid w:val="0003369D"/>
    <w:rsid w:val="000348F3"/>
    <w:rsid w:val="00041953"/>
    <w:rsid w:val="00043962"/>
    <w:rsid w:val="000446AC"/>
    <w:rsid w:val="00046E94"/>
    <w:rsid w:val="00047663"/>
    <w:rsid w:val="0005460F"/>
    <w:rsid w:val="000567CD"/>
    <w:rsid w:val="00070187"/>
    <w:rsid w:val="00072762"/>
    <w:rsid w:val="000729B4"/>
    <w:rsid w:val="00073502"/>
    <w:rsid w:val="000766CF"/>
    <w:rsid w:val="00081654"/>
    <w:rsid w:val="00093FDC"/>
    <w:rsid w:val="00095DF7"/>
    <w:rsid w:val="00096357"/>
    <w:rsid w:val="000A017E"/>
    <w:rsid w:val="000A7E8C"/>
    <w:rsid w:val="000B12C9"/>
    <w:rsid w:val="000B4ADD"/>
    <w:rsid w:val="000B55E0"/>
    <w:rsid w:val="000C070C"/>
    <w:rsid w:val="000C1F3C"/>
    <w:rsid w:val="000C30FA"/>
    <w:rsid w:val="000D07D6"/>
    <w:rsid w:val="000D4CB2"/>
    <w:rsid w:val="000D7031"/>
    <w:rsid w:val="000E0387"/>
    <w:rsid w:val="000E10EA"/>
    <w:rsid w:val="000E3AAE"/>
    <w:rsid w:val="000E6651"/>
    <w:rsid w:val="000E68E5"/>
    <w:rsid w:val="000F2E74"/>
    <w:rsid w:val="000F4FE7"/>
    <w:rsid w:val="000F6FCF"/>
    <w:rsid w:val="001011C0"/>
    <w:rsid w:val="001032E5"/>
    <w:rsid w:val="00110732"/>
    <w:rsid w:val="00122258"/>
    <w:rsid w:val="001256DE"/>
    <w:rsid w:val="00126614"/>
    <w:rsid w:val="001354AD"/>
    <w:rsid w:val="00135857"/>
    <w:rsid w:val="00145B1D"/>
    <w:rsid w:val="00145F63"/>
    <w:rsid w:val="00146098"/>
    <w:rsid w:val="00153B29"/>
    <w:rsid w:val="00153DAD"/>
    <w:rsid w:val="001545D1"/>
    <w:rsid w:val="001638AB"/>
    <w:rsid w:val="00163F79"/>
    <w:rsid w:val="00165573"/>
    <w:rsid w:val="00171CFB"/>
    <w:rsid w:val="001764BE"/>
    <w:rsid w:val="001769EA"/>
    <w:rsid w:val="001848A2"/>
    <w:rsid w:val="001851DF"/>
    <w:rsid w:val="00185D53"/>
    <w:rsid w:val="0018756D"/>
    <w:rsid w:val="001960EE"/>
    <w:rsid w:val="00196F16"/>
    <w:rsid w:val="00197D3E"/>
    <w:rsid w:val="001A3527"/>
    <w:rsid w:val="001B4B66"/>
    <w:rsid w:val="001B6809"/>
    <w:rsid w:val="001B7618"/>
    <w:rsid w:val="001C2ED9"/>
    <w:rsid w:val="001C6846"/>
    <w:rsid w:val="001C6ECF"/>
    <w:rsid w:val="001C79E5"/>
    <w:rsid w:val="001D0B5C"/>
    <w:rsid w:val="001D1473"/>
    <w:rsid w:val="001D61E8"/>
    <w:rsid w:val="001D6778"/>
    <w:rsid w:val="001E2E17"/>
    <w:rsid w:val="001E4154"/>
    <w:rsid w:val="001E7CB3"/>
    <w:rsid w:val="001F27F5"/>
    <w:rsid w:val="001F4EA5"/>
    <w:rsid w:val="00205B6A"/>
    <w:rsid w:val="0021041C"/>
    <w:rsid w:val="00213E29"/>
    <w:rsid w:val="00216232"/>
    <w:rsid w:val="00220543"/>
    <w:rsid w:val="002229B4"/>
    <w:rsid w:val="002231E9"/>
    <w:rsid w:val="002243AE"/>
    <w:rsid w:val="00233435"/>
    <w:rsid w:val="0024129D"/>
    <w:rsid w:val="00244C33"/>
    <w:rsid w:val="002516A1"/>
    <w:rsid w:val="00256995"/>
    <w:rsid w:val="00260FF4"/>
    <w:rsid w:val="0026266D"/>
    <w:rsid w:val="002628A7"/>
    <w:rsid w:val="002660DB"/>
    <w:rsid w:val="002723BB"/>
    <w:rsid w:val="00275610"/>
    <w:rsid w:val="002757E3"/>
    <w:rsid w:val="00275B65"/>
    <w:rsid w:val="002772FD"/>
    <w:rsid w:val="0028026D"/>
    <w:rsid w:val="0028052D"/>
    <w:rsid w:val="00280BDC"/>
    <w:rsid w:val="002915B8"/>
    <w:rsid w:val="00293AC5"/>
    <w:rsid w:val="002A1FC7"/>
    <w:rsid w:val="002A5509"/>
    <w:rsid w:val="002A601A"/>
    <w:rsid w:val="002B0635"/>
    <w:rsid w:val="002B5573"/>
    <w:rsid w:val="002C06CD"/>
    <w:rsid w:val="002C08C7"/>
    <w:rsid w:val="002D3E9C"/>
    <w:rsid w:val="002D7AE0"/>
    <w:rsid w:val="002E1563"/>
    <w:rsid w:val="002E199D"/>
    <w:rsid w:val="002E1B13"/>
    <w:rsid w:val="002E228A"/>
    <w:rsid w:val="002E5081"/>
    <w:rsid w:val="002F00F0"/>
    <w:rsid w:val="002F2262"/>
    <w:rsid w:val="002F530E"/>
    <w:rsid w:val="002F5D32"/>
    <w:rsid w:val="0030140E"/>
    <w:rsid w:val="003019B8"/>
    <w:rsid w:val="00303217"/>
    <w:rsid w:val="00306472"/>
    <w:rsid w:val="0031674D"/>
    <w:rsid w:val="00317ECD"/>
    <w:rsid w:val="003208F8"/>
    <w:rsid w:val="00320F6A"/>
    <w:rsid w:val="00322497"/>
    <w:rsid w:val="00325C88"/>
    <w:rsid w:val="00326289"/>
    <w:rsid w:val="00330F33"/>
    <w:rsid w:val="0033115E"/>
    <w:rsid w:val="0033391C"/>
    <w:rsid w:val="00353D95"/>
    <w:rsid w:val="003556D3"/>
    <w:rsid w:val="003636AD"/>
    <w:rsid w:val="00367129"/>
    <w:rsid w:val="0037088F"/>
    <w:rsid w:val="00372B07"/>
    <w:rsid w:val="003A2449"/>
    <w:rsid w:val="003A37D6"/>
    <w:rsid w:val="003A3DD6"/>
    <w:rsid w:val="003A44EA"/>
    <w:rsid w:val="003A52F3"/>
    <w:rsid w:val="003A73EE"/>
    <w:rsid w:val="003B5A24"/>
    <w:rsid w:val="003B5B32"/>
    <w:rsid w:val="003C23A7"/>
    <w:rsid w:val="003C255D"/>
    <w:rsid w:val="003C4396"/>
    <w:rsid w:val="003C65A9"/>
    <w:rsid w:val="003C77B8"/>
    <w:rsid w:val="003D4D04"/>
    <w:rsid w:val="003E1C15"/>
    <w:rsid w:val="003E523A"/>
    <w:rsid w:val="003F263C"/>
    <w:rsid w:val="003F2FB0"/>
    <w:rsid w:val="003F3BF0"/>
    <w:rsid w:val="00400910"/>
    <w:rsid w:val="00402E03"/>
    <w:rsid w:val="00410D10"/>
    <w:rsid w:val="00415D47"/>
    <w:rsid w:val="00416737"/>
    <w:rsid w:val="004177F4"/>
    <w:rsid w:val="00417D02"/>
    <w:rsid w:val="0042351E"/>
    <w:rsid w:val="00434902"/>
    <w:rsid w:val="00435D8F"/>
    <w:rsid w:val="00436458"/>
    <w:rsid w:val="00436F28"/>
    <w:rsid w:val="00444690"/>
    <w:rsid w:val="00446C97"/>
    <w:rsid w:val="0045122D"/>
    <w:rsid w:val="004514FD"/>
    <w:rsid w:val="00451C59"/>
    <w:rsid w:val="00454E71"/>
    <w:rsid w:val="004563D1"/>
    <w:rsid w:val="0045749E"/>
    <w:rsid w:val="00461038"/>
    <w:rsid w:val="00472B53"/>
    <w:rsid w:val="00472DCA"/>
    <w:rsid w:val="00477E54"/>
    <w:rsid w:val="00484E71"/>
    <w:rsid w:val="004862FB"/>
    <w:rsid w:val="00492AAE"/>
    <w:rsid w:val="00494924"/>
    <w:rsid w:val="0049514C"/>
    <w:rsid w:val="004A53B4"/>
    <w:rsid w:val="004B079D"/>
    <w:rsid w:val="004B3DA8"/>
    <w:rsid w:val="004C1ED8"/>
    <w:rsid w:val="004C26DB"/>
    <w:rsid w:val="004C2D0C"/>
    <w:rsid w:val="004C7043"/>
    <w:rsid w:val="004D0AE8"/>
    <w:rsid w:val="004D77B1"/>
    <w:rsid w:val="004E112A"/>
    <w:rsid w:val="004F2541"/>
    <w:rsid w:val="004F39A9"/>
    <w:rsid w:val="004F5964"/>
    <w:rsid w:val="005067C4"/>
    <w:rsid w:val="005070F7"/>
    <w:rsid w:val="00510E90"/>
    <w:rsid w:val="00515578"/>
    <w:rsid w:val="00524D33"/>
    <w:rsid w:val="00525384"/>
    <w:rsid w:val="005261E9"/>
    <w:rsid w:val="00533A4A"/>
    <w:rsid w:val="005366C9"/>
    <w:rsid w:val="00541DEF"/>
    <w:rsid w:val="00541F5C"/>
    <w:rsid w:val="00550D50"/>
    <w:rsid w:val="00552B9D"/>
    <w:rsid w:val="00554FC0"/>
    <w:rsid w:val="005563D2"/>
    <w:rsid w:val="00562079"/>
    <w:rsid w:val="00562533"/>
    <w:rsid w:val="00564988"/>
    <w:rsid w:val="005778D3"/>
    <w:rsid w:val="00581B6E"/>
    <w:rsid w:val="00586D11"/>
    <w:rsid w:val="00587C12"/>
    <w:rsid w:val="00591BC3"/>
    <w:rsid w:val="005A3979"/>
    <w:rsid w:val="005A52A5"/>
    <w:rsid w:val="005C3E57"/>
    <w:rsid w:val="005D080F"/>
    <w:rsid w:val="005D10FD"/>
    <w:rsid w:val="005D66B9"/>
    <w:rsid w:val="005D66DE"/>
    <w:rsid w:val="005E0AFA"/>
    <w:rsid w:val="005E25D1"/>
    <w:rsid w:val="005E73DD"/>
    <w:rsid w:val="005F0F51"/>
    <w:rsid w:val="005F129A"/>
    <w:rsid w:val="005F240F"/>
    <w:rsid w:val="005F2C41"/>
    <w:rsid w:val="005F32E8"/>
    <w:rsid w:val="005F4608"/>
    <w:rsid w:val="00600AEE"/>
    <w:rsid w:val="0060483E"/>
    <w:rsid w:val="00604F8F"/>
    <w:rsid w:val="00606BDB"/>
    <w:rsid w:val="0060716C"/>
    <w:rsid w:val="006079AE"/>
    <w:rsid w:val="00611DF6"/>
    <w:rsid w:val="00612724"/>
    <w:rsid w:val="006132EB"/>
    <w:rsid w:val="0061489E"/>
    <w:rsid w:val="00621907"/>
    <w:rsid w:val="00622AB3"/>
    <w:rsid w:val="006251C6"/>
    <w:rsid w:val="00625C4B"/>
    <w:rsid w:val="006274BC"/>
    <w:rsid w:val="0065396A"/>
    <w:rsid w:val="00657089"/>
    <w:rsid w:val="006619AB"/>
    <w:rsid w:val="00662541"/>
    <w:rsid w:val="006641BC"/>
    <w:rsid w:val="00664603"/>
    <w:rsid w:val="00675DC4"/>
    <w:rsid w:val="00676293"/>
    <w:rsid w:val="00676FCB"/>
    <w:rsid w:val="0068024A"/>
    <w:rsid w:val="00681663"/>
    <w:rsid w:val="00683461"/>
    <w:rsid w:val="006949EC"/>
    <w:rsid w:val="00694CAA"/>
    <w:rsid w:val="0069618E"/>
    <w:rsid w:val="006A4097"/>
    <w:rsid w:val="006B2362"/>
    <w:rsid w:val="006B3B10"/>
    <w:rsid w:val="006B409B"/>
    <w:rsid w:val="006B5CD0"/>
    <w:rsid w:val="006B5D19"/>
    <w:rsid w:val="006C1FDB"/>
    <w:rsid w:val="006C48A5"/>
    <w:rsid w:val="006D4263"/>
    <w:rsid w:val="006D4469"/>
    <w:rsid w:val="006D47C7"/>
    <w:rsid w:val="006D582F"/>
    <w:rsid w:val="006E025A"/>
    <w:rsid w:val="006E2FDB"/>
    <w:rsid w:val="006E44C1"/>
    <w:rsid w:val="006E571B"/>
    <w:rsid w:val="006E6597"/>
    <w:rsid w:val="006E6684"/>
    <w:rsid w:val="006E7170"/>
    <w:rsid w:val="006F3488"/>
    <w:rsid w:val="006F4FB3"/>
    <w:rsid w:val="006F7371"/>
    <w:rsid w:val="006F7E43"/>
    <w:rsid w:val="0070476D"/>
    <w:rsid w:val="00705DCE"/>
    <w:rsid w:val="007106C7"/>
    <w:rsid w:val="007111DB"/>
    <w:rsid w:val="00711EF2"/>
    <w:rsid w:val="0071631B"/>
    <w:rsid w:val="0071775E"/>
    <w:rsid w:val="00721069"/>
    <w:rsid w:val="00726EE4"/>
    <w:rsid w:val="007332AB"/>
    <w:rsid w:val="0073559E"/>
    <w:rsid w:val="007405BE"/>
    <w:rsid w:val="00742ED2"/>
    <w:rsid w:val="00744DE9"/>
    <w:rsid w:val="00752425"/>
    <w:rsid w:val="00752EF7"/>
    <w:rsid w:val="007530DF"/>
    <w:rsid w:val="007614D1"/>
    <w:rsid w:val="00762ADF"/>
    <w:rsid w:val="00770ECE"/>
    <w:rsid w:val="00781645"/>
    <w:rsid w:val="007816E9"/>
    <w:rsid w:val="00782D84"/>
    <w:rsid w:val="007902CE"/>
    <w:rsid w:val="007933B8"/>
    <w:rsid w:val="00794D42"/>
    <w:rsid w:val="007A14A7"/>
    <w:rsid w:val="007A1505"/>
    <w:rsid w:val="007A1C11"/>
    <w:rsid w:val="007A51B6"/>
    <w:rsid w:val="007A60BB"/>
    <w:rsid w:val="007B0345"/>
    <w:rsid w:val="007B4D25"/>
    <w:rsid w:val="007C08DF"/>
    <w:rsid w:val="007C57ED"/>
    <w:rsid w:val="007C5DDD"/>
    <w:rsid w:val="007C6A11"/>
    <w:rsid w:val="007D0981"/>
    <w:rsid w:val="007D214D"/>
    <w:rsid w:val="007E13E3"/>
    <w:rsid w:val="007E36D1"/>
    <w:rsid w:val="007E4863"/>
    <w:rsid w:val="007F1884"/>
    <w:rsid w:val="007F2445"/>
    <w:rsid w:val="00806B5E"/>
    <w:rsid w:val="0080758A"/>
    <w:rsid w:val="0081106F"/>
    <w:rsid w:val="00820DD5"/>
    <w:rsid w:val="00833D9B"/>
    <w:rsid w:val="00836D0D"/>
    <w:rsid w:val="00841154"/>
    <w:rsid w:val="00845A32"/>
    <w:rsid w:val="00851C0F"/>
    <w:rsid w:val="0085602D"/>
    <w:rsid w:val="00861BD6"/>
    <w:rsid w:val="00863312"/>
    <w:rsid w:val="00866543"/>
    <w:rsid w:val="008758AD"/>
    <w:rsid w:val="00883850"/>
    <w:rsid w:val="008874A3"/>
    <w:rsid w:val="00891BAB"/>
    <w:rsid w:val="008B4021"/>
    <w:rsid w:val="008B5CA6"/>
    <w:rsid w:val="008C233C"/>
    <w:rsid w:val="008C33EA"/>
    <w:rsid w:val="008C36BA"/>
    <w:rsid w:val="008C51C0"/>
    <w:rsid w:val="008C7E5B"/>
    <w:rsid w:val="008D171D"/>
    <w:rsid w:val="008D6B4E"/>
    <w:rsid w:val="008D6C5A"/>
    <w:rsid w:val="008E1BD5"/>
    <w:rsid w:val="008E420F"/>
    <w:rsid w:val="008E7AA7"/>
    <w:rsid w:val="008F053D"/>
    <w:rsid w:val="008F1030"/>
    <w:rsid w:val="008F45D2"/>
    <w:rsid w:val="009017B1"/>
    <w:rsid w:val="00901EF0"/>
    <w:rsid w:val="009037EF"/>
    <w:rsid w:val="0090574E"/>
    <w:rsid w:val="009132F2"/>
    <w:rsid w:val="0091346C"/>
    <w:rsid w:val="0091408B"/>
    <w:rsid w:val="00914A11"/>
    <w:rsid w:val="00915630"/>
    <w:rsid w:val="00915BB7"/>
    <w:rsid w:val="0092091F"/>
    <w:rsid w:val="00920CB0"/>
    <w:rsid w:val="00921F69"/>
    <w:rsid w:val="00924311"/>
    <w:rsid w:val="009270A2"/>
    <w:rsid w:val="00932137"/>
    <w:rsid w:val="00936A6D"/>
    <w:rsid w:val="00936A98"/>
    <w:rsid w:val="00937871"/>
    <w:rsid w:val="009443D5"/>
    <w:rsid w:val="00946980"/>
    <w:rsid w:val="00953A60"/>
    <w:rsid w:val="00957385"/>
    <w:rsid w:val="009573C7"/>
    <w:rsid w:val="009578E0"/>
    <w:rsid w:val="00960480"/>
    <w:rsid w:val="00960FD0"/>
    <w:rsid w:val="00962A4A"/>
    <w:rsid w:val="0096757E"/>
    <w:rsid w:val="00973025"/>
    <w:rsid w:val="00977964"/>
    <w:rsid w:val="00981F2A"/>
    <w:rsid w:val="009822B5"/>
    <w:rsid w:val="009833CB"/>
    <w:rsid w:val="009879F7"/>
    <w:rsid w:val="00987CC1"/>
    <w:rsid w:val="0099088A"/>
    <w:rsid w:val="00994358"/>
    <w:rsid w:val="009A3486"/>
    <w:rsid w:val="009A424E"/>
    <w:rsid w:val="009B05E5"/>
    <w:rsid w:val="009B1375"/>
    <w:rsid w:val="009B29CB"/>
    <w:rsid w:val="009B3420"/>
    <w:rsid w:val="009B3A0B"/>
    <w:rsid w:val="009B4736"/>
    <w:rsid w:val="009B5584"/>
    <w:rsid w:val="009B6C84"/>
    <w:rsid w:val="009C6FBB"/>
    <w:rsid w:val="009D1F91"/>
    <w:rsid w:val="009D3552"/>
    <w:rsid w:val="009D4CBD"/>
    <w:rsid w:val="009D5341"/>
    <w:rsid w:val="009D6CAE"/>
    <w:rsid w:val="009D725B"/>
    <w:rsid w:val="009E032C"/>
    <w:rsid w:val="009E08FB"/>
    <w:rsid w:val="009E0B3C"/>
    <w:rsid w:val="009E1119"/>
    <w:rsid w:val="009E29DD"/>
    <w:rsid w:val="009E4F82"/>
    <w:rsid w:val="009E698E"/>
    <w:rsid w:val="009F0D0F"/>
    <w:rsid w:val="009F0E8B"/>
    <w:rsid w:val="009F4139"/>
    <w:rsid w:val="009F5EEF"/>
    <w:rsid w:val="009F618F"/>
    <w:rsid w:val="009F669B"/>
    <w:rsid w:val="00A018EB"/>
    <w:rsid w:val="00A02B1E"/>
    <w:rsid w:val="00A04091"/>
    <w:rsid w:val="00A064CB"/>
    <w:rsid w:val="00A0685F"/>
    <w:rsid w:val="00A069A0"/>
    <w:rsid w:val="00A07907"/>
    <w:rsid w:val="00A15547"/>
    <w:rsid w:val="00A17F55"/>
    <w:rsid w:val="00A236A3"/>
    <w:rsid w:val="00A23D5B"/>
    <w:rsid w:val="00A24130"/>
    <w:rsid w:val="00A25DD6"/>
    <w:rsid w:val="00A30354"/>
    <w:rsid w:val="00A3147E"/>
    <w:rsid w:val="00A367F1"/>
    <w:rsid w:val="00A37D8F"/>
    <w:rsid w:val="00A4394F"/>
    <w:rsid w:val="00A47FC7"/>
    <w:rsid w:val="00A51D20"/>
    <w:rsid w:val="00A5714E"/>
    <w:rsid w:val="00A61EEC"/>
    <w:rsid w:val="00A62337"/>
    <w:rsid w:val="00A67026"/>
    <w:rsid w:val="00A67E62"/>
    <w:rsid w:val="00A70197"/>
    <w:rsid w:val="00A71152"/>
    <w:rsid w:val="00A73531"/>
    <w:rsid w:val="00A76110"/>
    <w:rsid w:val="00A76EF7"/>
    <w:rsid w:val="00A77FF0"/>
    <w:rsid w:val="00A84850"/>
    <w:rsid w:val="00A87523"/>
    <w:rsid w:val="00A911CD"/>
    <w:rsid w:val="00A95957"/>
    <w:rsid w:val="00A96027"/>
    <w:rsid w:val="00A96DCA"/>
    <w:rsid w:val="00A979FE"/>
    <w:rsid w:val="00AA33EC"/>
    <w:rsid w:val="00AA4877"/>
    <w:rsid w:val="00AA710B"/>
    <w:rsid w:val="00AB261B"/>
    <w:rsid w:val="00AB653C"/>
    <w:rsid w:val="00AB7EDD"/>
    <w:rsid w:val="00AC2BFF"/>
    <w:rsid w:val="00AC52C1"/>
    <w:rsid w:val="00AD0920"/>
    <w:rsid w:val="00AD1CB4"/>
    <w:rsid w:val="00AD2ED0"/>
    <w:rsid w:val="00AD4AD5"/>
    <w:rsid w:val="00AD6C91"/>
    <w:rsid w:val="00AE0452"/>
    <w:rsid w:val="00AE1BAE"/>
    <w:rsid w:val="00AE3E90"/>
    <w:rsid w:val="00AE48CE"/>
    <w:rsid w:val="00B00BBB"/>
    <w:rsid w:val="00B02FFC"/>
    <w:rsid w:val="00B03DCC"/>
    <w:rsid w:val="00B040C3"/>
    <w:rsid w:val="00B1087E"/>
    <w:rsid w:val="00B11BB4"/>
    <w:rsid w:val="00B12390"/>
    <w:rsid w:val="00B13471"/>
    <w:rsid w:val="00B17B24"/>
    <w:rsid w:val="00B20263"/>
    <w:rsid w:val="00B22BCA"/>
    <w:rsid w:val="00B2318B"/>
    <w:rsid w:val="00B23782"/>
    <w:rsid w:val="00B312FD"/>
    <w:rsid w:val="00B3167C"/>
    <w:rsid w:val="00B34D85"/>
    <w:rsid w:val="00B34EED"/>
    <w:rsid w:val="00B376BE"/>
    <w:rsid w:val="00B37BDD"/>
    <w:rsid w:val="00B4516D"/>
    <w:rsid w:val="00B50A0E"/>
    <w:rsid w:val="00B54410"/>
    <w:rsid w:val="00B5587B"/>
    <w:rsid w:val="00B629B5"/>
    <w:rsid w:val="00B62C8C"/>
    <w:rsid w:val="00B64765"/>
    <w:rsid w:val="00B718D9"/>
    <w:rsid w:val="00B73BCE"/>
    <w:rsid w:val="00B8066D"/>
    <w:rsid w:val="00B80EE8"/>
    <w:rsid w:val="00B82F89"/>
    <w:rsid w:val="00B870B1"/>
    <w:rsid w:val="00B87BC1"/>
    <w:rsid w:val="00B912D1"/>
    <w:rsid w:val="00B91A29"/>
    <w:rsid w:val="00BA3725"/>
    <w:rsid w:val="00BA3E63"/>
    <w:rsid w:val="00BA5011"/>
    <w:rsid w:val="00BB143C"/>
    <w:rsid w:val="00BB3BD2"/>
    <w:rsid w:val="00BB5B2F"/>
    <w:rsid w:val="00BB775D"/>
    <w:rsid w:val="00BC46F4"/>
    <w:rsid w:val="00BD5530"/>
    <w:rsid w:val="00BD7FF8"/>
    <w:rsid w:val="00BE2F9E"/>
    <w:rsid w:val="00BE3791"/>
    <w:rsid w:val="00BE57B2"/>
    <w:rsid w:val="00BE6A80"/>
    <w:rsid w:val="00BF013F"/>
    <w:rsid w:val="00BF0598"/>
    <w:rsid w:val="00BF0E85"/>
    <w:rsid w:val="00BF1472"/>
    <w:rsid w:val="00BF26C1"/>
    <w:rsid w:val="00BF2990"/>
    <w:rsid w:val="00BF2B66"/>
    <w:rsid w:val="00C03BE6"/>
    <w:rsid w:val="00C04193"/>
    <w:rsid w:val="00C04B25"/>
    <w:rsid w:val="00C05988"/>
    <w:rsid w:val="00C12C2C"/>
    <w:rsid w:val="00C16143"/>
    <w:rsid w:val="00C1738A"/>
    <w:rsid w:val="00C17E50"/>
    <w:rsid w:val="00C2110F"/>
    <w:rsid w:val="00C24D9D"/>
    <w:rsid w:val="00C26CE4"/>
    <w:rsid w:val="00C27A31"/>
    <w:rsid w:val="00C27B37"/>
    <w:rsid w:val="00C30E0A"/>
    <w:rsid w:val="00C32F57"/>
    <w:rsid w:val="00C33E8C"/>
    <w:rsid w:val="00C4072F"/>
    <w:rsid w:val="00C441D8"/>
    <w:rsid w:val="00C45D86"/>
    <w:rsid w:val="00C46788"/>
    <w:rsid w:val="00C53DB2"/>
    <w:rsid w:val="00C560A8"/>
    <w:rsid w:val="00C577BD"/>
    <w:rsid w:val="00C57F68"/>
    <w:rsid w:val="00C60591"/>
    <w:rsid w:val="00C712BB"/>
    <w:rsid w:val="00C73B20"/>
    <w:rsid w:val="00C80DE9"/>
    <w:rsid w:val="00C81732"/>
    <w:rsid w:val="00C9386D"/>
    <w:rsid w:val="00C9626F"/>
    <w:rsid w:val="00C96B42"/>
    <w:rsid w:val="00CA6967"/>
    <w:rsid w:val="00CB027F"/>
    <w:rsid w:val="00CB37B2"/>
    <w:rsid w:val="00CB6501"/>
    <w:rsid w:val="00CB762F"/>
    <w:rsid w:val="00CC6B1E"/>
    <w:rsid w:val="00CC7B15"/>
    <w:rsid w:val="00CD18B1"/>
    <w:rsid w:val="00CD2A15"/>
    <w:rsid w:val="00CE1026"/>
    <w:rsid w:val="00CE6357"/>
    <w:rsid w:val="00CF04A6"/>
    <w:rsid w:val="00CF6B38"/>
    <w:rsid w:val="00D11C2B"/>
    <w:rsid w:val="00D1268B"/>
    <w:rsid w:val="00D233A2"/>
    <w:rsid w:val="00D24CEB"/>
    <w:rsid w:val="00D323EC"/>
    <w:rsid w:val="00D32C71"/>
    <w:rsid w:val="00D3333F"/>
    <w:rsid w:val="00D33AEA"/>
    <w:rsid w:val="00D35D43"/>
    <w:rsid w:val="00D4058A"/>
    <w:rsid w:val="00D4556D"/>
    <w:rsid w:val="00D4734F"/>
    <w:rsid w:val="00D47F80"/>
    <w:rsid w:val="00D51D03"/>
    <w:rsid w:val="00D52E63"/>
    <w:rsid w:val="00D56EBC"/>
    <w:rsid w:val="00D60F73"/>
    <w:rsid w:val="00D62AD9"/>
    <w:rsid w:val="00D64032"/>
    <w:rsid w:val="00D643A4"/>
    <w:rsid w:val="00D647E9"/>
    <w:rsid w:val="00D650BE"/>
    <w:rsid w:val="00D70E02"/>
    <w:rsid w:val="00D713B2"/>
    <w:rsid w:val="00D777DF"/>
    <w:rsid w:val="00D816F9"/>
    <w:rsid w:val="00D83CC5"/>
    <w:rsid w:val="00D868E8"/>
    <w:rsid w:val="00D90B26"/>
    <w:rsid w:val="00D92C76"/>
    <w:rsid w:val="00D97DE0"/>
    <w:rsid w:val="00DA3B56"/>
    <w:rsid w:val="00DB06E7"/>
    <w:rsid w:val="00DB0D5C"/>
    <w:rsid w:val="00DB2256"/>
    <w:rsid w:val="00DB26C8"/>
    <w:rsid w:val="00DB27AD"/>
    <w:rsid w:val="00DB2DCA"/>
    <w:rsid w:val="00DB51BE"/>
    <w:rsid w:val="00DB5BD2"/>
    <w:rsid w:val="00DB729E"/>
    <w:rsid w:val="00DC134A"/>
    <w:rsid w:val="00DC2432"/>
    <w:rsid w:val="00DC3FBD"/>
    <w:rsid w:val="00DC5F9B"/>
    <w:rsid w:val="00DD125B"/>
    <w:rsid w:val="00DD256D"/>
    <w:rsid w:val="00DD7889"/>
    <w:rsid w:val="00DE5557"/>
    <w:rsid w:val="00DE6454"/>
    <w:rsid w:val="00DF0FD0"/>
    <w:rsid w:val="00DF3BE2"/>
    <w:rsid w:val="00DF4E74"/>
    <w:rsid w:val="00E00F8B"/>
    <w:rsid w:val="00E01BF4"/>
    <w:rsid w:val="00E02193"/>
    <w:rsid w:val="00E0279A"/>
    <w:rsid w:val="00E03B20"/>
    <w:rsid w:val="00E1467D"/>
    <w:rsid w:val="00E1474D"/>
    <w:rsid w:val="00E15479"/>
    <w:rsid w:val="00E20BDF"/>
    <w:rsid w:val="00E25EA6"/>
    <w:rsid w:val="00E26583"/>
    <w:rsid w:val="00E27B7D"/>
    <w:rsid w:val="00E33228"/>
    <w:rsid w:val="00E404A3"/>
    <w:rsid w:val="00E452B1"/>
    <w:rsid w:val="00E452B3"/>
    <w:rsid w:val="00E47231"/>
    <w:rsid w:val="00E60F46"/>
    <w:rsid w:val="00E6147A"/>
    <w:rsid w:val="00E7117C"/>
    <w:rsid w:val="00E758EF"/>
    <w:rsid w:val="00E804C2"/>
    <w:rsid w:val="00E80B81"/>
    <w:rsid w:val="00E83508"/>
    <w:rsid w:val="00E843FD"/>
    <w:rsid w:val="00E91BC2"/>
    <w:rsid w:val="00EB18C2"/>
    <w:rsid w:val="00EB449F"/>
    <w:rsid w:val="00EB5A31"/>
    <w:rsid w:val="00EB5D77"/>
    <w:rsid w:val="00EB6AE4"/>
    <w:rsid w:val="00EB6DAC"/>
    <w:rsid w:val="00EB762A"/>
    <w:rsid w:val="00EC1436"/>
    <w:rsid w:val="00EC1724"/>
    <w:rsid w:val="00EC32EA"/>
    <w:rsid w:val="00ED33D9"/>
    <w:rsid w:val="00ED57D5"/>
    <w:rsid w:val="00EE0FDB"/>
    <w:rsid w:val="00EE1232"/>
    <w:rsid w:val="00EE2BC5"/>
    <w:rsid w:val="00EE538B"/>
    <w:rsid w:val="00EE7503"/>
    <w:rsid w:val="00EF5717"/>
    <w:rsid w:val="00EF7E75"/>
    <w:rsid w:val="00F016BC"/>
    <w:rsid w:val="00F01A72"/>
    <w:rsid w:val="00F03AB7"/>
    <w:rsid w:val="00F04547"/>
    <w:rsid w:val="00F14241"/>
    <w:rsid w:val="00F22039"/>
    <w:rsid w:val="00F2474B"/>
    <w:rsid w:val="00F318F9"/>
    <w:rsid w:val="00F3234E"/>
    <w:rsid w:val="00F339CA"/>
    <w:rsid w:val="00F33CA7"/>
    <w:rsid w:val="00F3547C"/>
    <w:rsid w:val="00F36BF9"/>
    <w:rsid w:val="00F36EC7"/>
    <w:rsid w:val="00F37D21"/>
    <w:rsid w:val="00F46FE3"/>
    <w:rsid w:val="00F527C8"/>
    <w:rsid w:val="00F62197"/>
    <w:rsid w:val="00F701B4"/>
    <w:rsid w:val="00F75578"/>
    <w:rsid w:val="00F75E6B"/>
    <w:rsid w:val="00F80018"/>
    <w:rsid w:val="00F819A5"/>
    <w:rsid w:val="00F85FE2"/>
    <w:rsid w:val="00F86863"/>
    <w:rsid w:val="00FA181E"/>
    <w:rsid w:val="00FA352C"/>
    <w:rsid w:val="00FA37A7"/>
    <w:rsid w:val="00FB181E"/>
    <w:rsid w:val="00FB24D2"/>
    <w:rsid w:val="00FB3908"/>
    <w:rsid w:val="00FC0371"/>
    <w:rsid w:val="00FC549D"/>
    <w:rsid w:val="00FD0239"/>
    <w:rsid w:val="00FE10D3"/>
    <w:rsid w:val="00FE249C"/>
    <w:rsid w:val="00FE61FB"/>
    <w:rsid w:val="00FF1282"/>
    <w:rsid w:val="00FF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EC20"/>
  <w15:chartTrackingRefBased/>
  <w15:docId w15:val="{5D766608-FB1A-4987-8CA7-82A4F790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19B8"/>
    <w:rPr>
      <w:sz w:val="16"/>
      <w:szCs w:val="16"/>
    </w:rPr>
  </w:style>
  <w:style w:type="paragraph" w:styleId="CommentText">
    <w:name w:val="annotation text"/>
    <w:basedOn w:val="Normal"/>
    <w:link w:val="CommentTextChar"/>
    <w:uiPriority w:val="99"/>
    <w:semiHidden/>
    <w:unhideWhenUsed/>
    <w:rsid w:val="003019B8"/>
    <w:pPr>
      <w:spacing w:line="240" w:lineRule="auto"/>
    </w:pPr>
    <w:rPr>
      <w:sz w:val="20"/>
      <w:szCs w:val="20"/>
    </w:rPr>
  </w:style>
  <w:style w:type="character" w:customStyle="1" w:styleId="CommentTextChar">
    <w:name w:val="Comment Text Char"/>
    <w:basedOn w:val="DefaultParagraphFont"/>
    <w:link w:val="CommentText"/>
    <w:uiPriority w:val="99"/>
    <w:semiHidden/>
    <w:rsid w:val="003019B8"/>
    <w:rPr>
      <w:sz w:val="20"/>
      <w:szCs w:val="20"/>
    </w:rPr>
  </w:style>
  <w:style w:type="paragraph" w:styleId="CommentSubject">
    <w:name w:val="annotation subject"/>
    <w:basedOn w:val="CommentText"/>
    <w:next w:val="CommentText"/>
    <w:link w:val="CommentSubjectChar"/>
    <w:uiPriority w:val="99"/>
    <w:semiHidden/>
    <w:unhideWhenUsed/>
    <w:rsid w:val="003019B8"/>
    <w:rPr>
      <w:b/>
      <w:bCs/>
    </w:rPr>
  </w:style>
  <w:style w:type="character" w:customStyle="1" w:styleId="CommentSubjectChar">
    <w:name w:val="Comment Subject Char"/>
    <w:basedOn w:val="CommentTextChar"/>
    <w:link w:val="CommentSubject"/>
    <w:uiPriority w:val="99"/>
    <w:semiHidden/>
    <w:rsid w:val="003019B8"/>
    <w:rPr>
      <w:b/>
      <w:bCs/>
      <w:sz w:val="20"/>
      <w:szCs w:val="20"/>
    </w:rPr>
  </w:style>
  <w:style w:type="paragraph" w:styleId="BalloonText">
    <w:name w:val="Balloon Text"/>
    <w:basedOn w:val="Normal"/>
    <w:link w:val="BalloonTextChar"/>
    <w:uiPriority w:val="99"/>
    <w:semiHidden/>
    <w:unhideWhenUsed/>
    <w:rsid w:val="00301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B8"/>
    <w:rPr>
      <w:rFonts w:ascii="Segoe UI" w:hAnsi="Segoe UI" w:cs="Segoe UI"/>
      <w:sz w:val="18"/>
      <w:szCs w:val="18"/>
    </w:rPr>
  </w:style>
  <w:style w:type="character" w:styleId="Hyperlink">
    <w:name w:val="Hyperlink"/>
    <w:basedOn w:val="DefaultParagraphFont"/>
    <w:uiPriority w:val="99"/>
    <w:unhideWhenUsed/>
    <w:rsid w:val="00D52E63"/>
    <w:rPr>
      <w:color w:val="0563C1" w:themeColor="hyperlink"/>
      <w:u w:val="single"/>
    </w:rPr>
  </w:style>
  <w:style w:type="paragraph" w:styleId="Header">
    <w:name w:val="header"/>
    <w:basedOn w:val="Normal"/>
    <w:link w:val="HeaderChar"/>
    <w:uiPriority w:val="99"/>
    <w:unhideWhenUsed/>
    <w:rsid w:val="0051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8"/>
  </w:style>
  <w:style w:type="paragraph" w:styleId="Footer">
    <w:name w:val="footer"/>
    <w:basedOn w:val="Normal"/>
    <w:link w:val="FooterChar"/>
    <w:uiPriority w:val="99"/>
    <w:unhideWhenUsed/>
    <w:rsid w:val="0051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8"/>
  </w:style>
  <w:style w:type="character" w:styleId="FollowedHyperlink">
    <w:name w:val="FollowedHyperlink"/>
    <w:basedOn w:val="DefaultParagraphFont"/>
    <w:uiPriority w:val="99"/>
    <w:semiHidden/>
    <w:unhideWhenUsed/>
    <w:rsid w:val="0030140E"/>
    <w:rPr>
      <w:color w:val="954F72" w:themeColor="followedHyperlink"/>
      <w:u w:val="single"/>
    </w:rPr>
  </w:style>
  <w:style w:type="paragraph" w:styleId="NoSpacing">
    <w:name w:val="No Spacing"/>
    <w:uiPriority w:val="1"/>
    <w:qFormat/>
    <w:rsid w:val="003C255D"/>
    <w:pPr>
      <w:spacing w:after="0" w:line="240" w:lineRule="auto"/>
    </w:pPr>
  </w:style>
  <w:style w:type="paragraph" w:styleId="BodyText3">
    <w:name w:val="Body Text 3"/>
    <w:basedOn w:val="Normal"/>
    <w:link w:val="BodyText3Char"/>
    <w:rsid w:val="009E08FB"/>
    <w:pPr>
      <w:spacing w:after="80" w:line="320" w:lineRule="exact"/>
      <w:jc w:val="both"/>
    </w:pPr>
    <w:rPr>
      <w:rFonts w:ascii="Arial" w:eastAsia="Times New Roman" w:hAnsi="Arial" w:cs="Times New Roman"/>
      <w:szCs w:val="20"/>
    </w:rPr>
  </w:style>
  <w:style w:type="character" w:customStyle="1" w:styleId="BodyText3Char">
    <w:name w:val="Body Text 3 Char"/>
    <w:basedOn w:val="DefaultParagraphFont"/>
    <w:link w:val="BodyText3"/>
    <w:rsid w:val="009E08FB"/>
    <w:rPr>
      <w:rFonts w:ascii="Arial" w:eastAsia="Times New Roman" w:hAnsi="Arial" w:cs="Times New Roman"/>
      <w:szCs w:val="20"/>
    </w:rPr>
  </w:style>
  <w:style w:type="paragraph" w:styleId="NormalWeb">
    <w:name w:val="Normal (Web)"/>
    <w:basedOn w:val="Normal"/>
    <w:uiPriority w:val="99"/>
    <w:unhideWhenUsed/>
    <w:rsid w:val="00E80B81"/>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rsid w:val="00C81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0F51"/>
    <w:rPr>
      <w:i/>
      <w:iCs/>
    </w:rPr>
  </w:style>
  <w:style w:type="character" w:styleId="Strong">
    <w:name w:val="Strong"/>
    <w:basedOn w:val="DefaultParagraphFont"/>
    <w:uiPriority w:val="22"/>
    <w:qFormat/>
    <w:rsid w:val="00C40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199">
      <w:bodyDiv w:val="1"/>
      <w:marLeft w:val="0"/>
      <w:marRight w:val="0"/>
      <w:marTop w:val="0"/>
      <w:marBottom w:val="0"/>
      <w:divBdr>
        <w:top w:val="none" w:sz="0" w:space="0" w:color="auto"/>
        <w:left w:val="none" w:sz="0" w:space="0" w:color="auto"/>
        <w:bottom w:val="none" w:sz="0" w:space="0" w:color="auto"/>
        <w:right w:val="none" w:sz="0" w:space="0" w:color="auto"/>
      </w:divBdr>
    </w:div>
    <w:div w:id="138499985">
      <w:bodyDiv w:val="1"/>
      <w:marLeft w:val="0"/>
      <w:marRight w:val="0"/>
      <w:marTop w:val="0"/>
      <w:marBottom w:val="0"/>
      <w:divBdr>
        <w:top w:val="none" w:sz="0" w:space="0" w:color="auto"/>
        <w:left w:val="none" w:sz="0" w:space="0" w:color="auto"/>
        <w:bottom w:val="none" w:sz="0" w:space="0" w:color="auto"/>
        <w:right w:val="none" w:sz="0" w:space="0" w:color="auto"/>
      </w:divBdr>
    </w:div>
    <w:div w:id="219563340">
      <w:bodyDiv w:val="1"/>
      <w:marLeft w:val="0"/>
      <w:marRight w:val="0"/>
      <w:marTop w:val="0"/>
      <w:marBottom w:val="0"/>
      <w:divBdr>
        <w:top w:val="none" w:sz="0" w:space="0" w:color="auto"/>
        <w:left w:val="none" w:sz="0" w:space="0" w:color="auto"/>
        <w:bottom w:val="none" w:sz="0" w:space="0" w:color="auto"/>
        <w:right w:val="none" w:sz="0" w:space="0" w:color="auto"/>
      </w:divBdr>
    </w:div>
    <w:div w:id="262811437">
      <w:bodyDiv w:val="1"/>
      <w:marLeft w:val="0"/>
      <w:marRight w:val="0"/>
      <w:marTop w:val="0"/>
      <w:marBottom w:val="0"/>
      <w:divBdr>
        <w:top w:val="none" w:sz="0" w:space="0" w:color="auto"/>
        <w:left w:val="none" w:sz="0" w:space="0" w:color="auto"/>
        <w:bottom w:val="none" w:sz="0" w:space="0" w:color="auto"/>
        <w:right w:val="none" w:sz="0" w:space="0" w:color="auto"/>
      </w:divBdr>
    </w:div>
    <w:div w:id="378944599">
      <w:bodyDiv w:val="1"/>
      <w:marLeft w:val="0"/>
      <w:marRight w:val="0"/>
      <w:marTop w:val="0"/>
      <w:marBottom w:val="0"/>
      <w:divBdr>
        <w:top w:val="none" w:sz="0" w:space="0" w:color="auto"/>
        <w:left w:val="none" w:sz="0" w:space="0" w:color="auto"/>
        <w:bottom w:val="none" w:sz="0" w:space="0" w:color="auto"/>
        <w:right w:val="none" w:sz="0" w:space="0" w:color="auto"/>
      </w:divBdr>
      <w:divsChild>
        <w:div w:id="2001887778">
          <w:marLeft w:val="0"/>
          <w:marRight w:val="0"/>
          <w:marTop w:val="0"/>
          <w:marBottom w:val="0"/>
          <w:divBdr>
            <w:top w:val="none" w:sz="0" w:space="0" w:color="auto"/>
            <w:left w:val="none" w:sz="0" w:space="0" w:color="auto"/>
            <w:bottom w:val="none" w:sz="0" w:space="0" w:color="auto"/>
            <w:right w:val="none" w:sz="0" w:space="0" w:color="auto"/>
          </w:divBdr>
        </w:div>
        <w:div w:id="1770464650">
          <w:marLeft w:val="0"/>
          <w:marRight w:val="0"/>
          <w:marTop w:val="0"/>
          <w:marBottom w:val="0"/>
          <w:divBdr>
            <w:top w:val="none" w:sz="0" w:space="0" w:color="auto"/>
            <w:left w:val="none" w:sz="0" w:space="0" w:color="auto"/>
            <w:bottom w:val="none" w:sz="0" w:space="0" w:color="auto"/>
            <w:right w:val="none" w:sz="0" w:space="0" w:color="auto"/>
          </w:divBdr>
        </w:div>
        <w:div w:id="999890520">
          <w:marLeft w:val="0"/>
          <w:marRight w:val="0"/>
          <w:marTop w:val="0"/>
          <w:marBottom w:val="0"/>
          <w:divBdr>
            <w:top w:val="none" w:sz="0" w:space="0" w:color="auto"/>
            <w:left w:val="none" w:sz="0" w:space="0" w:color="auto"/>
            <w:bottom w:val="none" w:sz="0" w:space="0" w:color="auto"/>
            <w:right w:val="none" w:sz="0" w:space="0" w:color="auto"/>
          </w:divBdr>
        </w:div>
      </w:divsChild>
    </w:div>
    <w:div w:id="403531431">
      <w:bodyDiv w:val="1"/>
      <w:marLeft w:val="0"/>
      <w:marRight w:val="0"/>
      <w:marTop w:val="0"/>
      <w:marBottom w:val="0"/>
      <w:divBdr>
        <w:top w:val="none" w:sz="0" w:space="0" w:color="auto"/>
        <w:left w:val="none" w:sz="0" w:space="0" w:color="auto"/>
        <w:bottom w:val="none" w:sz="0" w:space="0" w:color="auto"/>
        <w:right w:val="none" w:sz="0" w:space="0" w:color="auto"/>
      </w:divBdr>
    </w:div>
    <w:div w:id="425149907">
      <w:bodyDiv w:val="1"/>
      <w:marLeft w:val="0"/>
      <w:marRight w:val="0"/>
      <w:marTop w:val="0"/>
      <w:marBottom w:val="0"/>
      <w:divBdr>
        <w:top w:val="none" w:sz="0" w:space="0" w:color="auto"/>
        <w:left w:val="none" w:sz="0" w:space="0" w:color="auto"/>
        <w:bottom w:val="none" w:sz="0" w:space="0" w:color="auto"/>
        <w:right w:val="none" w:sz="0" w:space="0" w:color="auto"/>
      </w:divBdr>
    </w:div>
    <w:div w:id="524637709">
      <w:bodyDiv w:val="1"/>
      <w:marLeft w:val="0"/>
      <w:marRight w:val="0"/>
      <w:marTop w:val="0"/>
      <w:marBottom w:val="0"/>
      <w:divBdr>
        <w:top w:val="none" w:sz="0" w:space="0" w:color="auto"/>
        <w:left w:val="none" w:sz="0" w:space="0" w:color="auto"/>
        <w:bottom w:val="none" w:sz="0" w:space="0" w:color="auto"/>
        <w:right w:val="none" w:sz="0" w:space="0" w:color="auto"/>
      </w:divBdr>
    </w:div>
    <w:div w:id="645353036">
      <w:bodyDiv w:val="1"/>
      <w:marLeft w:val="0"/>
      <w:marRight w:val="0"/>
      <w:marTop w:val="0"/>
      <w:marBottom w:val="0"/>
      <w:divBdr>
        <w:top w:val="none" w:sz="0" w:space="0" w:color="auto"/>
        <w:left w:val="none" w:sz="0" w:space="0" w:color="auto"/>
        <w:bottom w:val="none" w:sz="0" w:space="0" w:color="auto"/>
        <w:right w:val="none" w:sz="0" w:space="0" w:color="auto"/>
      </w:divBdr>
    </w:div>
    <w:div w:id="738211004">
      <w:bodyDiv w:val="1"/>
      <w:marLeft w:val="0"/>
      <w:marRight w:val="0"/>
      <w:marTop w:val="0"/>
      <w:marBottom w:val="0"/>
      <w:divBdr>
        <w:top w:val="none" w:sz="0" w:space="0" w:color="auto"/>
        <w:left w:val="none" w:sz="0" w:space="0" w:color="auto"/>
        <w:bottom w:val="none" w:sz="0" w:space="0" w:color="auto"/>
        <w:right w:val="none" w:sz="0" w:space="0" w:color="auto"/>
      </w:divBdr>
    </w:div>
    <w:div w:id="1054039852">
      <w:bodyDiv w:val="1"/>
      <w:marLeft w:val="0"/>
      <w:marRight w:val="0"/>
      <w:marTop w:val="0"/>
      <w:marBottom w:val="0"/>
      <w:divBdr>
        <w:top w:val="none" w:sz="0" w:space="0" w:color="auto"/>
        <w:left w:val="none" w:sz="0" w:space="0" w:color="auto"/>
        <w:bottom w:val="none" w:sz="0" w:space="0" w:color="auto"/>
        <w:right w:val="none" w:sz="0" w:space="0" w:color="auto"/>
      </w:divBdr>
    </w:div>
    <w:div w:id="1112163315">
      <w:bodyDiv w:val="1"/>
      <w:marLeft w:val="0"/>
      <w:marRight w:val="0"/>
      <w:marTop w:val="0"/>
      <w:marBottom w:val="0"/>
      <w:divBdr>
        <w:top w:val="none" w:sz="0" w:space="0" w:color="auto"/>
        <w:left w:val="none" w:sz="0" w:space="0" w:color="auto"/>
        <w:bottom w:val="none" w:sz="0" w:space="0" w:color="auto"/>
        <w:right w:val="none" w:sz="0" w:space="0" w:color="auto"/>
      </w:divBdr>
    </w:div>
    <w:div w:id="1132288990">
      <w:bodyDiv w:val="1"/>
      <w:marLeft w:val="0"/>
      <w:marRight w:val="0"/>
      <w:marTop w:val="0"/>
      <w:marBottom w:val="0"/>
      <w:divBdr>
        <w:top w:val="none" w:sz="0" w:space="0" w:color="auto"/>
        <w:left w:val="none" w:sz="0" w:space="0" w:color="auto"/>
        <w:bottom w:val="none" w:sz="0" w:space="0" w:color="auto"/>
        <w:right w:val="none" w:sz="0" w:space="0" w:color="auto"/>
      </w:divBdr>
    </w:div>
    <w:div w:id="1268074678">
      <w:bodyDiv w:val="1"/>
      <w:marLeft w:val="0"/>
      <w:marRight w:val="0"/>
      <w:marTop w:val="0"/>
      <w:marBottom w:val="0"/>
      <w:divBdr>
        <w:top w:val="none" w:sz="0" w:space="0" w:color="auto"/>
        <w:left w:val="none" w:sz="0" w:space="0" w:color="auto"/>
        <w:bottom w:val="none" w:sz="0" w:space="0" w:color="auto"/>
        <w:right w:val="none" w:sz="0" w:space="0" w:color="auto"/>
      </w:divBdr>
    </w:div>
    <w:div w:id="1338577390">
      <w:bodyDiv w:val="1"/>
      <w:marLeft w:val="0"/>
      <w:marRight w:val="0"/>
      <w:marTop w:val="0"/>
      <w:marBottom w:val="0"/>
      <w:divBdr>
        <w:top w:val="none" w:sz="0" w:space="0" w:color="auto"/>
        <w:left w:val="none" w:sz="0" w:space="0" w:color="auto"/>
        <w:bottom w:val="none" w:sz="0" w:space="0" w:color="auto"/>
        <w:right w:val="none" w:sz="0" w:space="0" w:color="auto"/>
      </w:divBdr>
      <w:divsChild>
        <w:div w:id="299191382">
          <w:marLeft w:val="0"/>
          <w:marRight w:val="0"/>
          <w:marTop w:val="0"/>
          <w:marBottom w:val="0"/>
          <w:divBdr>
            <w:top w:val="none" w:sz="0" w:space="0" w:color="auto"/>
            <w:left w:val="none" w:sz="0" w:space="0" w:color="auto"/>
            <w:bottom w:val="none" w:sz="0" w:space="0" w:color="auto"/>
            <w:right w:val="none" w:sz="0" w:space="0" w:color="auto"/>
          </w:divBdr>
        </w:div>
        <w:div w:id="510728830">
          <w:marLeft w:val="0"/>
          <w:marRight w:val="0"/>
          <w:marTop w:val="0"/>
          <w:marBottom w:val="0"/>
          <w:divBdr>
            <w:top w:val="none" w:sz="0" w:space="0" w:color="auto"/>
            <w:left w:val="none" w:sz="0" w:space="0" w:color="auto"/>
            <w:bottom w:val="none" w:sz="0" w:space="0" w:color="auto"/>
            <w:right w:val="none" w:sz="0" w:space="0" w:color="auto"/>
          </w:divBdr>
        </w:div>
        <w:div w:id="1504472501">
          <w:marLeft w:val="0"/>
          <w:marRight w:val="0"/>
          <w:marTop w:val="0"/>
          <w:marBottom w:val="0"/>
          <w:divBdr>
            <w:top w:val="none" w:sz="0" w:space="0" w:color="auto"/>
            <w:left w:val="none" w:sz="0" w:space="0" w:color="auto"/>
            <w:bottom w:val="none" w:sz="0" w:space="0" w:color="auto"/>
            <w:right w:val="none" w:sz="0" w:space="0" w:color="auto"/>
          </w:divBdr>
        </w:div>
      </w:divsChild>
    </w:div>
    <w:div w:id="1404837689">
      <w:bodyDiv w:val="1"/>
      <w:marLeft w:val="0"/>
      <w:marRight w:val="0"/>
      <w:marTop w:val="0"/>
      <w:marBottom w:val="0"/>
      <w:divBdr>
        <w:top w:val="none" w:sz="0" w:space="0" w:color="auto"/>
        <w:left w:val="none" w:sz="0" w:space="0" w:color="auto"/>
        <w:bottom w:val="none" w:sz="0" w:space="0" w:color="auto"/>
        <w:right w:val="none" w:sz="0" w:space="0" w:color="auto"/>
      </w:divBdr>
    </w:div>
    <w:div w:id="1534341340">
      <w:bodyDiv w:val="1"/>
      <w:marLeft w:val="0"/>
      <w:marRight w:val="0"/>
      <w:marTop w:val="0"/>
      <w:marBottom w:val="0"/>
      <w:divBdr>
        <w:top w:val="none" w:sz="0" w:space="0" w:color="auto"/>
        <w:left w:val="none" w:sz="0" w:space="0" w:color="auto"/>
        <w:bottom w:val="none" w:sz="0" w:space="0" w:color="auto"/>
        <w:right w:val="none" w:sz="0" w:space="0" w:color="auto"/>
      </w:divBdr>
    </w:div>
    <w:div w:id="1565600240">
      <w:bodyDiv w:val="1"/>
      <w:marLeft w:val="0"/>
      <w:marRight w:val="0"/>
      <w:marTop w:val="0"/>
      <w:marBottom w:val="0"/>
      <w:divBdr>
        <w:top w:val="none" w:sz="0" w:space="0" w:color="auto"/>
        <w:left w:val="none" w:sz="0" w:space="0" w:color="auto"/>
        <w:bottom w:val="none" w:sz="0" w:space="0" w:color="auto"/>
        <w:right w:val="none" w:sz="0" w:space="0" w:color="auto"/>
      </w:divBdr>
    </w:div>
    <w:div w:id="1584757670">
      <w:bodyDiv w:val="1"/>
      <w:marLeft w:val="0"/>
      <w:marRight w:val="0"/>
      <w:marTop w:val="0"/>
      <w:marBottom w:val="0"/>
      <w:divBdr>
        <w:top w:val="none" w:sz="0" w:space="0" w:color="auto"/>
        <w:left w:val="none" w:sz="0" w:space="0" w:color="auto"/>
        <w:bottom w:val="none" w:sz="0" w:space="0" w:color="auto"/>
        <w:right w:val="none" w:sz="0" w:space="0" w:color="auto"/>
      </w:divBdr>
    </w:div>
    <w:div w:id="1838576570">
      <w:bodyDiv w:val="1"/>
      <w:marLeft w:val="0"/>
      <w:marRight w:val="0"/>
      <w:marTop w:val="0"/>
      <w:marBottom w:val="0"/>
      <w:divBdr>
        <w:top w:val="none" w:sz="0" w:space="0" w:color="auto"/>
        <w:left w:val="none" w:sz="0" w:space="0" w:color="auto"/>
        <w:bottom w:val="none" w:sz="0" w:space="0" w:color="auto"/>
        <w:right w:val="none" w:sz="0" w:space="0" w:color="auto"/>
      </w:divBdr>
    </w:div>
    <w:div w:id="1839736489">
      <w:bodyDiv w:val="1"/>
      <w:marLeft w:val="0"/>
      <w:marRight w:val="0"/>
      <w:marTop w:val="0"/>
      <w:marBottom w:val="0"/>
      <w:divBdr>
        <w:top w:val="none" w:sz="0" w:space="0" w:color="auto"/>
        <w:left w:val="none" w:sz="0" w:space="0" w:color="auto"/>
        <w:bottom w:val="none" w:sz="0" w:space="0" w:color="auto"/>
        <w:right w:val="none" w:sz="0" w:space="0" w:color="auto"/>
      </w:divBdr>
    </w:div>
    <w:div w:id="21443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pit.jain@ufomoviez.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fomoviez.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06A715A0C5146B7C506C12BAEEA4D" ma:contentTypeVersion="23" ma:contentTypeDescription="Create a new document." ma:contentTypeScope="" ma:versionID="70ab803ca68060bdf8b1aaf61c7d81b3">
  <xsd:schema xmlns:xsd="http://www.w3.org/2001/XMLSchema" xmlns:xs="http://www.w3.org/2001/XMLSchema" xmlns:p="http://schemas.microsoft.com/office/2006/metadata/properties" xmlns:ns2="a5357606-ac41-4833-93ce-5c05e3252721" xmlns:ns3="dba76d84-bc49-4f7f-8f05-c1e3eee2c6da" targetNamespace="http://schemas.microsoft.com/office/2006/metadata/properties" ma:root="true" ma:fieldsID="c3dc12f98842a5198d534861da62a5b3" ns2:_="" ns3:_="">
    <xsd:import namespace="a5357606-ac41-4833-93ce-5c05e3252721"/>
    <xsd:import namespace="dba76d84-bc49-4f7f-8f05-c1e3eee2c6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Target_x0020_Audiences" minOccurs="0"/>
                <xsd:element ref="ns2:_ModernAudienceTargetUserField" minOccurs="0"/>
                <xsd:element ref="ns2:_ModernAudienceAadObjectIds" minOccurs="0"/>
                <xsd:element ref="ns3:TaxKeywordTaxHTField" minOccurs="0"/>
                <xsd:element ref="ns3:TaxCatchAll"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57606-ac41-4833-93ce-5c05e3252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Target_x0020_Audiences" ma:index="11" nillable="true" ma:displayName="Target Audiences" ma:internalName="Target_x0020_Audiences">
      <xsd:simpleType>
        <xsd:restriction base="dms:Unknown"/>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3c82942b-5c11-45c0-bb58-d3498b3c820a}" ma:internalName="_ModernAudienceAadObjectIds" ma:readOnly="true" ma:showField="_AadObjectIdForUser" ma:web="dba76d84-bc49-4f7f-8f05-c1e3eee2c6da">
      <xsd:complexType>
        <xsd:complexContent>
          <xsd:extension base="dms:MultiChoiceLookup">
            <xsd:sequence>
              <xsd:element name="Value" type="dms:Lookup" maxOccurs="unbounded" minOccurs="0" nillable="true"/>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6ff76c9-6ccb-4310-91e6-e5c875a4a7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76d84-bc49-4f7f-8f05-c1e3eee2c6da"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b6ff76c9-6ccb-4310-91e6-e5c875a4a7f5"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aea16c8-716f-4204-8751-359801acec51}" ma:internalName="TaxCatchAll" ma:showField="CatchAllData" ma:web="dba76d84-bc49-4f7f-8f05-c1e3eee2c6d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5357606-ac41-4833-93ce-5c05e3252721" xsi:nil="true"/>
    <_Flow_SignoffStatus xmlns="a5357606-ac41-4833-93ce-5c05e3252721" xsi:nil="true"/>
    <_ModernAudienceTargetUserField xmlns="a5357606-ac41-4833-93ce-5c05e3252721">
      <UserInfo>
        <DisplayName/>
        <AccountId xsi:nil="true"/>
        <AccountType/>
      </UserInfo>
    </_ModernAudienceTargetUserField>
    <TaxCatchAll xmlns="dba76d84-bc49-4f7f-8f05-c1e3eee2c6da" xsi:nil="true"/>
    <TaxKeywordTaxHTField xmlns="dba76d84-bc49-4f7f-8f05-c1e3eee2c6da">
      <Terms xmlns="http://schemas.microsoft.com/office/infopath/2007/PartnerControls"/>
    </TaxKeywordTaxHTField>
    <lcf76f155ced4ddcb4097134ff3c332f xmlns="a5357606-ac41-4833-93ce-5c05e32527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5D70D-C7B5-4173-8271-B8A122A00522}">
  <ds:schemaRefs>
    <ds:schemaRef ds:uri="http://schemas.microsoft.com/sharepoint/v3/contenttype/forms"/>
  </ds:schemaRefs>
</ds:datastoreItem>
</file>

<file path=customXml/itemProps2.xml><?xml version="1.0" encoding="utf-8"?>
<ds:datastoreItem xmlns:ds="http://schemas.openxmlformats.org/officeDocument/2006/customXml" ds:itemID="{4D5A65D3-9C98-48F5-A5B0-9019AE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57606-ac41-4833-93ce-5c05e3252721"/>
    <ds:schemaRef ds:uri="dba76d84-bc49-4f7f-8f05-c1e3eee2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BC286-7B9B-41F7-BD1F-DBCFE446E007}">
  <ds:schemaRefs>
    <ds:schemaRef ds:uri="http://schemas.openxmlformats.org/officeDocument/2006/bibliography"/>
  </ds:schemaRefs>
</ds:datastoreItem>
</file>

<file path=customXml/itemProps4.xml><?xml version="1.0" encoding="utf-8"?>
<ds:datastoreItem xmlns:ds="http://schemas.openxmlformats.org/officeDocument/2006/customXml" ds:itemID="{9D304A2D-05A7-4A30-83A3-C747DB1E13F0}">
  <ds:schemaRefs>
    <ds:schemaRef ds:uri="http://schemas.microsoft.com/office/2006/metadata/properties"/>
    <ds:schemaRef ds:uri="http://schemas.microsoft.com/office/infopath/2007/PartnerControls"/>
    <ds:schemaRef ds:uri="a5357606-ac41-4833-93ce-5c05e3252721"/>
    <ds:schemaRef ds:uri="dba76d84-bc49-4f7f-8f05-c1e3eee2c6d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Jasmine.roy@ufomoviez.com</dc:creator>
  <cp:keywords/>
  <dc:description/>
  <cp:lastModifiedBy>Siddharth Bhardwaj</cp:lastModifiedBy>
  <cp:revision>32</cp:revision>
  <cp:lastPrinted>2024-12-19T08:04:00Z</cp:lastPrinted>
  <dcterms:created xsi:type="dcterms:W3CDTF">2024-12-30T03:44:00Z</dcterms:created>
  <dcterms:modified xsi:type="dcterms:W3CDTF">2024-12-30T07:35:00Z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0x010100D9706A715A0C5146B7C506C12BAEEA4D</vt:lpwstr>
  </property>
  <property fmtid="{D5CDD505-2E9C-101B-9397-08002B2CF9AE}" pid="3" name="TaxKeyword">
    <vt:lpwstr/>
  </property>
  <property fmtid="{D5CDD505-2E9C-101B-9397-08002B2CF9AE}" pid="4" name="MediaServiceImageTags">
    <vt:lpwstr/>
  </property>
</Properties>
</file>